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D2EC" w14:textId="77777777" w:rsidR="004F3434" w:rsidRPr="00CF3187" w:rsidRDefault="004F3434">
      <w:pPr>
        <w:rPr>
          <w:sz w:val="23"/>
          <w:szCs w:val="23"/>
        </w:rPr>
      </w:pPr>
      <w:r w:rsidRPr="00CF3187">
        <w:rPr>
          <w:sz w:val="23"/>
          <w:szCs w:val="23"/>
        </w:rPr>
        <w:t>Suffering and Evil, Fall 2022</w:t>
      </w:r>
    </w:p>
    <w:p w14:paraId="59CCF407" w14:textId="77777777" w:rsidR="00495DFC" w:rsidRPr="00CF3187" w:rsidRDefault="004F3434" w:rsidP="00495DFC">
      <w:pPr>
        <w:rPr>
          <w:sz w:val="23"/>
          <w:szCs w:val="23"/>
        </w:rPr>
      </w:pPr>
      <w:proofErr w:type="spellStart"/>
      <w:r w:rsidRPr="00CF3187">
        <w:rPr>
          <w:sz w:val="23"/>
          <w:szCs w:val="23"/>
        </w:rPr>
        <w:t>Rel</w:t>
      </w:r>
      <w:proofErr w:type="spellEnd"/>
      <w:r w:rsidRPr="00CF3187">
        <w:rPr>
          <w:sz w:val="23"/>
          <w:szCs w:val="23"/>
        </w:rPr>
        <w:t xml:space="preserve"> St 103/</w:t>
      </w:r>
      <w:proofErr w:type="spellStart"/>
      <w:r w:rsidRPr="00CF3187">
        <w:rPr>
          <w:sz w:val="23"/>
          <w:szCs w:val="23"/>
        </w:rPr>
        <w:t>Philos</w:t>
      </w:r>
      <w:proofErr w:type="spellEnd"/>
      <w:r w:rsidRPr="00CF3187">
        <w:rPr>
          <w:sz w:val="23"/>
          <w:szCs w:val="23"/>
        </w:rPr>
        <w:t xml:space="preserve"> 123</w:t>
      </w:r>
    </w:p>
    <w:p w14:paraId="21B7BAC0" w14:textId="6E6C2F36" w:rsidR="00495DFC" w:rsidRPr="00CF3187" w:rsidRDefault="004F3434" w:rsidP="00495DFC">
      <w:pPr>
        <w:rPr>
          <w:rFonts w:eastAsiaTheme="minorHAnsi"/>
          <w:sz w:val="23"/>
          <w:szCs w:val="23"/>
          <w:lang w:bidi="ar-SA"/>
        </w:rPr>
      </w:pPr>
      <w:r w:rsidRPr="00CF3187">
        <w:rPr>
          <w:sz w:val="23"/>
          <w:szCs w:val="23"/>
        </w:rPr>
        <w:t xml:space="preserve">Thesis-based </w:t>
      </w:r>
      <w:r w:rsidR="00256D8C">
        <w:rPr>
          <w:sz w:val="23"/>
          <w:szCs w:val="23"/>
        </w:rPr>
        <w:t>worksheet</w:t>
      </w:r>
    </w:p>
    <w:p w14:paraId="48167057" w14:textId="04019DFB" w:rsidR="009E4BDC" w:rsidRPr="00CF3187" w:rsidRDefault="004F3434" w:rsidP="004F3434">
      <w:pPr>
        <w:rPr>
          <w:sz w:val="23"/>
          <w:szCs w:val="23"/>
        </w:rPr>
      </w:pPr>
      <w:r w:rsidRPr="00CF3187">
        <w:rPr>
          <w:sz w:val="23"/>
          <w:szCs w:val="23"/>
        </w:rPr>
        <w:t>40 points</w:t>
      </w:r>
    </w:p>
    <w:p w14:paraId="696EF466" w14:textId="77777777" w:rsidR="004F3434" w:rsidRPr="00CF3187" w:rsidRDefault="004F3434">
      <w:pPr>
        <w:rPr>
          <w:sz w:val="23"/>
          <w:szCs w:val="23"/>
        </w:rPr>
      </w:pPr>
    </w:p>
    <w:p w14:paraId="60A2E670" w14:textId="77777777" w:rsidR="004F3434" w:rsidRPr="00CF3187" w:rsidRDefault="002967C9">
      <w:pPr>
        <w:rPr>
          <w:b/>
          <w:sz w:val="23"/>
          <w:szCs w:val="23"/>
        </w:rPr>
      </w:pPr>
      <w:r w:rsidRPr="00CF3187">
        <w:rPr>
          <w:b/>
          <w:sz w:val="23"/>
          <w:szCs w:val="23"/>
        </w:rPr>
        <w:t xml:space="preserve">Essay </w:t>
      </w:r>
      <w:r w:rsidR="004F3434" w:rsidRPr="00CF3187">
        <w:rPr>
          <w:b/>
          <w:sz w:val="23"/>
          <w:szCs w:val="23"/>
        </w:rPr>
        <w:t>Prompt:</w:t>
      </w:r>
    </w:p>
    <w:p w14:paraId="646F3A6A" w14:textId="1523287F" w:rsidR="004F3434" w:rsidRPr="00CF3187" w:rsidRDefault="004F3434">
      <w:pPr>
        <w:rPr>
          <w:sz w:val="23"/>
          <w:szCs w:val="23"/>
        </w:rPr>
      </w:pPr>
      <w:r w:rsidRPr="00CF3187">
        <w:rPr>
          <w:sz w:val="23"/>
          <w:szCs w:val="23"/>
          <w:u w:val="single"/>
        </w:rPr>
        <w:t xml:space="preserve">Drawing </w:t>
      </w:r>
      <w:r w:rsidR="00905BC1" w:rsidRPr="00CF3187">
        <w:rPr>
          <w:sz w:val="23"/>
          <w:szCs w:val="23"/>
          <w:u w:val="single"/>
        </w:rPr>
        <w:t xml:space="preserve">upon at least </w:t>
      </w:r>
      <w:r w:rsidR="00905BC1" w:rsidRPr="00CF3187">
        <w:rPr>
          <w:b/>
          <w:bCs/>
          <w:sz w:val="23"/>
          <w:szCs w:val="23"/>
          <w:u w:val="single"/>
        </w:rPr>
        <w:t>5</w:t>
      </w:r>
      <w:r w:rsidRPr="00CF3187">
        <w:rPr>
          <w:b/>
          <w:bCs/>
          <w:sz w:val="23"/>
          <w:szCs w:val="23"/>
          <w:u w:val="single"/>
        </w:rPr>
        <w:t xml:space="preserve"> course sources</w:t>
      </w:r>
      <w:r w:rsidR="004520AB" w:rsidRPr="00CF3187">
        <w:rPr>
          <w:sz w:val="23"/>
          <w:szCs w:val="23"/>
          <w:u w:val="single"/>
        </w:rPr>
        <w:t xml:space="preserve"> primarily from </w:t>
      </w:r>
      <w:r w:rsidR="004520AB" w:rsidRPr="00CF3187">
        <w:rPr>
          <w:b/>
          <w:bCs/>
          <w:sz w:val="23"/>
          <w:szCs w:val="23"/>
          <w:u w:val="single"/>
        </w:rPr>
        <w:t>Weeks 5–10</w:t>
      </w:r>
      <w:r w:rsidRPr="00CF3187">
        <w:rPr>
          <w:b/>
          <w:bCs/>
          <w:sz w:val="23"/>
          <w:szCs w:val="23"/>
        </w:rPr>
        <w:t xml:space="preserve">, </w:t>
      </w:r>
      <w:r w:rsidRPr="00CF3187">
        <w:rPr>
          <w:sz w:val="23"/>
          <w:szCs w:val="23"/>
        </w:rPr>
        <w:t xml:space="preserve">please </w:t>
      </w:r>
      <w:r w:rsidR="00256D8C">
        <w:rPr>
          <w:sz w:val="23"/>
          <w:szCs w:val="23"/>
        </w:rPr>
        <w:t>use the following prompt to complete the below worksheet</w:t>
      </w:r>
      <w:r w:rsidR="00256D8C" w:rsidRPr="00256D8C">
        <w:rPr>
          <w:b/>
          <w:bCs/>
          <w:sz w:val="23"/>
          <w:szCs w:val="23"/>
        </w:rPr>
        <w:t xml:space="preserve">. Upload this Worksheet by </w:t>
      </w:r>
      <w:r w:rsidR="00256D8C" w:rsidRPr="00256D8C">
        <w:rPr>
          <w:b/>
          <w:bCs/>
          <w:color w:val="000000"/>
          <w:sz w:val="23"/>
          <w:szCs w:val="23"/>
        </w:rPr>
        <w:t>Monday, Dec. 5, 2pm.</w:t>
      </w:r>
    </w:p>
    <w:p w14:paraId="6AFEEC34" w14:textId="50B882F9" w:rsidR="00715EDC" w:rsidRPr="00CF3187" w:rsidRDefault="00715EDC">
      <w:pPr>
        <w:rPr>
          <w:sz w:val="23"/>
          <w:szCs w:val="23"/>
        </w:rPr>
      </w:pPr>
    </w:p>
    <w:p w14:paraId="0C6F884A" w14:textId="0EEB775C" w:rsidR="00715EDC" w:rsidRPr="00A10FC1" w:rsidRDefault="00715EDC" w:rsidP="00E02C64">
      <w:pPr>
        <w:ind w:left="360" w:right="720"/>
        <w:rPr>
          <w:b/>
          <w:bCs/>
          <w:color w:val="2F5496" w:themeColor="accent1" w:themeShade="BF"/>
          <w:sz w:val="23"/>
          <w:szCs w:val="23"/>
        </w:rPr>
      </w:pPr>
      <w:r w:rsidRPr="00A10FC1">
        <w:rPr>
          <w:b/>
          <w:bCs/>
          <w:color w:val="2F5496" w:themeColor="accent1" w:themeShade="BF"/>
          <w:sz w:val="23"/>
          <w:szCs w:val="23"/>
        </w:rPr>
        <w:t>It is common for individuals and communities to denounce extreme evil and suffering without examining the ways in which one perpetuates mundane evils or suffering that provides us some social,</w:t>
      </w:r>
      <w:r w:rsidR="00905BC1" w:rsidRPr="00A10FC1">
        <w:rPr>
          <w:b/>
          <w:bCs/>
          <w:color w:val="2F5496" w:themeColor="accent1" w:themeShade="BF"/>
          <w:sz w:val="23"/>
          <w:szCs w:val="23"/>
        </w:rPr>
        <w:t xml:space="preserve"> political,</w:t>
      </w:r>
      <w:r w:rsidRPr="00A10FC1">
        <w:rPr>
          <w:b/>
          <w:bCs/>
          <w:color w:val="2F5496" w:themeColor="accent1" w:themeShade="BF"/>
          <w:sz w:val="23"/>
          <w:szCs w:val="23"/>
        </w:rPr>
        <w:t xml:space="preserve"> economic</w:t>
      </w:r>
      <w:r w:rsidR="00905BC1" w:rsidRPr="00A10FC1">
        <w:rPr>
          <w:b/>
          <w:bCs/>
          <w:color w:val="2F5496" w:themeColor="accent1" w:themeShade="BF"/>
          <w:sz w:val="23"/>
          <w:szCs w:val="23"/>
        </w:rPr>
        <w:t>,</w:t>
      </w:r>
      <w:r w:rsidRPr="00A10FC1">
        <w:rPr>
          <w:b/>
          <w:bCs/>
          <w:color w:val="2F5496" w:themeColor="accent1" w:themeShade="BF"/>
          <w:sz w:val="23"/>
          <w:szCs w:val="23"/>
        </w:rPr>
        <w:t xml:space="preserve"> material, </w:t>
      </w:r>
      <w:r w:rsidR="00905BC1" w:rsidRPr="00A10FC1">
        <w:rPr>
          <w:b/>
          <w:bCs/>
          <w:color w:val="2F5496" w:themeColor="accent1" w:themeShade="BF"/>
          <w:sz w:val="23"/>
          <w:szCs w:val="23"/>
        </w:rPr>
        <w:t xml:space="preserve">ecological, </w:t>
      </w:r>
      <w:r w:rsidRPr="00A10FC1">
        <w:rPr>
          <w:b/>
          <w:bCs/>
          <w:color w:val="2F5496" w:themeColor="accent1" w:themeShade="BF"/>
          <w:sz w:val="23"/>
          <w:szCs w:val="23"/>
        </w:rPr>
        <w:t>or psychological benefit.</w:t>
      </w:r>
    </w:p>
    <w:p w14:paraId="0EE29785" w14:textId="77777777" w:rsidR="00715EDC" w:rsidRPr="00A10FC1" w:rsidRDefault="00715EDC" w:rsidP="00E02C64">
      <w:pPr>
        <w:ind w:left="360" w:right="720"/>
        <w:rPr>
          <w:b/>
          <w:bCs/>
          <w:color w:val="2F5496" w:themeColor="accent1" w:themeShade="BF"/>
          <w:sz w:val="23"/>
          <w:szCs w:val="23"/>
        </w:rPr>
      </w:pPr>
    </w:p>
    <w:p w14:paraId="4392B543" w14:textId="719140D7" w:rsidR="005B6328" w:rsidRPr="00A10FC1" w:rsidRDefault="00715EDC" w:rsidP="00E02C64">
      <w:pPr>
        <w:ind w:left="360" w:right="720"/>
        <w:rPr>
          <w:color w:val="2F5496" w:themeColor="accent1" w:themeShade="BF"/>
          <w:sz w:val="23"/>
          <w:szCs w:val="23"/>
        </w:rPr>
      </w:pPr>
      <w:r w:rsidRPr="00A10FC1">
        <w:rPr>
          <w:b/>
          <w:bCs/>
          <w:color w:val="2F5496" w:themeColor="accent1" w:themeShade="BF"/>
          <w:sz w:val="23"/>
          <w:szCs w:val="23"/>
        </w:rPr>
        <w:t>Given our readings from Week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>s</w:t>
      </w:r>
      <w:r w:rsidRPr="00A10FC1">
        <w:rPr>
          <w:b/>
          <w:bCs/>
          <w:color w:val="2F5496" w:themeColor="accent1" w:themeShade="BF"/>
          <w:sz w:val="23"/>
          <w:szCs w:val="23"/>
        </w:rPr>
        <w:t xml:space="preserve"> 5-10, 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>articulate</w:t>
      </w:r>
      <w:r w:rsidR="00EC3703" w:rsidRPr="00A10FC1">
        <w:rPr>
          <w:b/>
          <w:bCs/>
          <w:color w:val="2F5496" w:themeColor="accent1" w:themeShade="BF"/>
          <w:sz w:val="23"/>
          <w:szCs w:val="23"/>
        </w:rPr>
        <w:t xml:space="preserve"> </w:t>
      </w:r>
      <w:r w:rsidR="006533E1" w:rsidRPr="00A10FC1">
        <w:rPr>
          <w:b/>
          <w:bCs/>
          <w:color w:val="2F5496" w:themeColor="accent1" w:themeShade="BF"/>
          <w:sz w:val="23"/>
          <w:szCs w:val="23"/>
        </w:rPr>
        <w:t>1-3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strategies or practices </w:t>
      </w:r>
      <w:r w:rsidR="005B6328" w:rsidRPr="00A10FC1">
        <w:rPr>
          <w:b/>
          <w:bCs/>
          <w:color w:val="2F5496" w:themeColor="accent1" w:themeShade="BF"/>
          <w:sz w:val="23"/>
          <w:szCs w:val="23"/>
        </w:rPr>
        <w:t>that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would enable </w:t>
      </w:r>
      <w:r w:rsidR="005B6328" w:rsidRPr="00A10FC1">
        <w:rPr>
          <w:b/>
          <w:bCs/>
          <w:color w:val="2F5496" w:themeColor="accent1" w:themeShade="BF"/>
          <w:sz w:val="23"/>
          <w:szCs w:val="23"/>
        </w:rPr>
        <w:t>you*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to better address </w:t>
      </w:r>
      <w:r w:rsidR="005B6328" w:rsidRPr="00A10FC1">
        <w:rPr>
          <w:b/>
          <w:bCs/>
          <w:color w:val="2F5496" w:themeColor="accent1" w:themeShade="BF"/>
          <w:sz w:val="23"/>
          <w:szCs w:val="23"/>
        </w:rPr>
        <w:t>your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</w:t>
      </w:r>
      <w:r w:rsidRPr="00A10FC1">
        <w:rPr>
          <w:b/>
          <w:bCs/>
          <w:color w:val="2F5496" w:themeColor="accent1" w:themeShade="BF"/>
          <w:sz w:val="23"/>
          <w:szCs w:val="23"/>
        </w:rPr>
        <w:t>personal cooperation and/or accountability with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common and mundane forms of</w:t>
      </w:r>
      <w:r w:rsidRPr="00A10FC1">
        <w:rPr>
          <w:b/>
          <w:bCs/>
          <w:color w:val="2F5496" w:themeColor="accent1" w:themeShade="BF"/>
          <w:sz w:val="23"/>
          <w:szCs w:val="23"/>
        </w:rPr>
        <w:t xml:space="preserve"> evil and suffering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that</w:t>
      </w:r>
      <w:r w:rsidR="00A10FC1">
        <w:rPr>
          <w:b/>
          <w:bCs/>
          <w:color w:val="2F5496" w:themeColor="accent1" w:themeShade="BF"/>
          <w:sz w:val="23"/>
          <w:szCs w:val="23"/>
        </w:rPr>
        <w:t xml:space="preserve"> provide you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 xml:space="preserve"> some benefi</w:t>
      </w:r>
      <w:r w:rsidR="00A10FC1">
        <w:rPr>
          <w:b/>
          <w:bCs/>
          <w:color w:val="2F5496" w:themeColor="accent1" w:themeShade="BF"/>
          <w:sz w:val="23"/>
          <w:szCs w:val="23"/>
        </w:rPr>
        <w:t>t</w:t>
      </w:r>
      <w:r w:rsidR="00495DFC" w:rsidRPr="00A10FC1">
        <w:rPr>
          <w:b/>
          <w:bCs/>
          <w:color w:val="2F5496" w:themeColor="accent1" w:themeShade="BF"/>
          <w:sz w:val="23"/>
          <w:szCs w:val="23"/>
        </w:rPr>
        <w:t>.</w:t>
      </w:r>
    </w:p>
    <w:p w14:paraId="42835692" w14:textId="2B75FD42" w:rsidR="005B6328" w:rsidRPr="00A02D90" w:rsidRDefault="005B6328" w:rsidP="00A02D90">
      <w:pPr>
        <w:shd w:val="clear" w:color="auto" w:fill="FFFFFF"/>
        <w:spacing w:beforeAutospacing="1" w:afterAutospacing="1"/>
        <w:textAlignment w:val="baseline"/>
        <w:rPr>
          <w:i/>
          <w:iCs/>
          <w:color w:val="0C64C0"/>
          <w:sz w:val="23"/>
          <w:szCs w:val="23"/>
        </w:rPr>
      </w:pPr>
      <w:r w:rsidRPr="00CF3187">
        <w:rPr>
          <w:i/>
          <w:iCs/>
          <w:sz w:val="23"/>
          <w:szCs w:val="23"/>
        </w:rPr>
        <w:t xml:space="preserve">*The personal </w:t>
      </w:r>
      <w:r w:rsidR="00E02C64" w:rsidRPr="00CF3187">
        <w:rPr>
          <w:i/>
          <w:iCs/>
          <w:sz w:val="23"/>
          <w:szCs w:val="23"/>
        </w:rPr>
        <w:t>perspective</w:t>
      </w:r>
      <w:r w:rsidRPr="00CF3187">
        <w:rPr>
          <w:i/>
          <w:iCs/>
          <w:sz w:val="23"/>
          <w:szCs w:val="23"/>
        </w:rPr>
        <w:t xml:space="preserve"> of this essay should </w:t>
      </w:r>
      <w:r w:rsidRPr="00CF3187">
        <w:rPr>
          <w:i/>
          <w:iCs/>
          <w:sz w:val="23"/>
          <w:szCs w:val="23"/>
          <w:u w:val="single"/>
        </w:rPr>
        <w:t>not</w:t>
      </w:r>
      <w:r w:rsidRPr="00CF3187">
        <w:rPr>
          <w:i/>
          <w:iCs/>
          <w:sz w:val="23"/>
          <w:szCs w:val="23"/>
        </w:rPr>
        <w:t xml:space="preserve"> prevent you from articulating strategies or practices through engagement with the texts. </w:t>
      </w:r>
      <w:r w:rsidRPr="00CF3187">
        <w:rPr>
          <w:i/>
          <w:iCs/>
          <w:sz w:val="23"/>
          <w:szCs w:val="23"/>
          <w:u w:val="single"/>
        </w:rPr>
        <w:t>This is not a personal reflection essay</w:t>
      </w:r>
      <w:r w:rsidRPr="00CF3187">
        <w:rPr>
          <w:i/>
          <w:iCs/>
          <w:sz w:val="23"/>
          <w:szCs w:val="23"/>
        </w:rPr>
        <w:t xml:space="preserve">; </w:t>
      </w:r>
      <w:r w:rsidR="00E02C64" w:rsidRPr="00CF3187">
        <w:rPr>
          <w:i/>
          <w:iCs/>
          <w:sz w:val="23"/>
          <w:szCs w:val="23"/>
        </w:rPr>
        <w:t>it</w:t>
      </w:r>
      <w:r w:rsidRPr="00CF3187">
        <w:rPr>
          <w:i/>
          <w:iCs/>
          <w:sz w:val="23"/>
          <w:szCs w:val="23"/>
        </w:rPr>
        <w:t xml:space="preserve"> still requires a thesis assertion that emerges from caref</w:t>
      </w:r>
      <w:r w:rsidR="00E02C64" w:rsidRPr="00CF3187">
        <w:rPr>
          <w:i/>
          <w:iCs/>
          <w:sz w:val="23"/>
          <w:szCs w:val="23"/>
        </w:rPr>
        <w:t>ul</w:t>
      </w:r>
      <w:r w:rsidRPr="00CF3187">
        <w:rPr>
          <w:i/>
          <w:iCs/>
          <w:sz w:val="23"/>
          <w:szCs w:val="23"/>
        </w:rPr>
        <w:t xml:space="preserve"> “neighborly” readings of the course texts.</w:t>
      </w:r>
    </w:p>
    <w:p w14:paraId="42F04A9F" w14:textId="3D7FE918" w:rsidR="000B4213" w:rsidRPr="00CF3187" w:rsidRDefault="004F3434">
      <w:pPr>
        <w:rPr>
          <w:sz w:val="23"/>
          <w:szCs w:val="23"/>
        </w:rPr>
      </w:pPr>
      <w:r w:rsidRPr="00CF3187">
        <w:rPr>
          <w:b/>
          <w:sz w:val="23"/>
          <w:szCs w:val="23"/>
        </w:rPr>
        <w:t>Length</w:t>
      </w:r>
      <w:r w:rsidRPr="00CF3187">
        <w:rPr>
          <w:sz w:val="23"/>
          <w:szCs w:val="23"/>
        </w:rPr>
        <w:t xml:space="preserve">: </w:t>
      </w:r>
      <w:r w:rsidR="00256D8C">
        <w:rPr>
          <w:sz w:val="23"/>
          <w:szCs w:val="23"/>
        </w:rPr>
        <w:t>No mandated length; do what is needed</w:t>
      </w:r>
      <w:r w:rsidR="00A02D90">
        <w:rPr>
          <w:sz w:val="23"/>
          <w:szCs w:val="23"/>
        </w:rPr>
        <w:t xml:space="preserve"> to complete the Worksheet sections</w:t>
      </w:r>
      <w:r w:rsidR="00256D8C">
        <w:rPr>
          <w:sz w:val="23"/>
          <w:szCs w:val="23"/>
        </w:rPr>
        <w:t xml:space="preserve">. Include </w:t>
      </w:r>
      <w:r w:rsidRPr="00CF3187">
        <w:rPr>
          <w:sz w:val="23"/>
          <w:szCs w:val="23"/>
        </w:rPr>
        <w:t>Works Cited/Bibliography</w:t>
      </w:r>
    </w:p>
    <w:p w14:paraId="12F289D2" w14:textId="6811E5B7" w:rsidR="000B4213" w:rsidRDefault="000B4213" w:rsidP="00495DFC">
      <w:pPr>
        <w:shd w:val="clear" w:color="auto" w:fill="FFFFFF"/>
        <w:spacing w:before="100" w:beforeAutospacing="1" w:after="100" w:afterAutospacing="1"/>
        <w:rPr>
          <w:bCs/>
          <w:color w:val="000000"/>
          <w:sz w:val="23"/>
          <w:szCs w:val="23"/>
        </w:rPr>
      </w:pPr>
      <w:r w:rsidRPr="00CF3187">
        <w:rPr>
          <w:b/>
          <w:sz w:val="23"/>
          <w:szCs w:val="23"/>
        </w:rPr>
        <w:t>Due</w:t>
      </w:r>
      <w:r w:rsidRPr="00CF3187">
        <w:rPr>
          <w:sz w:val="23"/>
          <w:szCs w:val="23"/>
        </w:rPr>
        <w:t xml:space="preserve">: </w:t>
      </w:r>
      <w:r w:rsidR="00256D8C">
        <w:rPr>
          <w:bCs/>
          <w:color w:val="000000"/>
          <w:sz w:val="23"/>
          <w:szCs w:val="23"/>
        </w:rPr>
        <w:t>Worksheet</w:t>
      </w:r>
      <w:r w:rsidR="00495DFC" w:rsidRPr="00CF3187">
        <w:rPr>
          <w:bCs/>
          <w:color w:val="000000"/>
          <w:sz w:val="23"/>
          <w:szCs w:val="23"/>
        </w:rPr>
        <w:t xml:space="preserve"> 2</w:t>
      </w:r>
      <w:r w:rsidR="002967C9" w:rsidRPr="00CF3187">
        <w:rPr>
          <w:bCs/>
          <w:color w:val="000000"/>
          <w:sz w:val="23"/>
          <w:szCs w:val="23"/>
        </w:rPr>
        <w:t xml:space="preserve"> due </w:t>
      </w:r>
      <w:r w:rsidR="00495DFC" w:rsidRPr="00CF3187">
        <w:rPr>
          <w:bCs/>
          <w:color w:val="000000"/>
          <w:sz w:val="23"/>
          <w:szCs w:val="23"/>
        </w:rPr>
        <w:t>Monday</w:t>
      </w:r>
      <w:r w:rsidR="002967C9" w:rsidRPr="00CF3187">
        <w:rPr>
          <w:bCs/>
          <w:color w:val="000000"/>
          <w:sz w:val="23"/>
          <w:szCs w:val="23"/>
        </w:rPr>
        <w:t xml:space="preserve">, </w:t>
      </w:r>
      <w:r w:rsidR="00495DFC" w:rsidRPr="00CF3187">
        <w:rPr>
          <w:bCs/>
          <w:color w:val="000000"/>
          <w:sz w:val="23"/>
          <w:szCs w:val="23"/>
        </w:rPr>
        <w:t>Dec. 5, 2pm</w:t>
      </w:r>
      <w:r w:rsidR="002967C9" w:rsidRPr="00CF3187">
        <w:rPr>
          <w:bCs/>
          <w:color w:val="000000"/>
          <w:sz w:val="23"/>
          <w:szCs w:val="23"/>
        </w:rPr>
        <w:t xml:space="preserve"> </w:t>
      </w:r>
    </w:p>
    <w:p w14:paraId="490AE7F0" w14:textId="58EB0C4F" w:rsidR="00C73C5C" w:rsidRPr="00A02D90" w:rsidRDefault="00C73C5C" w:rsidP="00A02D90">
      <w:pPr>
        <w:pStyle w:val="NoSpacing"/>
        <w:rPr>
          <w:b/>
          <w:bCs/>
        </w:rPr>
      </w:pPr>
      <w:r w:rsidRPr="00A02D90">
        <w:rPr>
          <w:b/>
          <w:bCs/>
        </w:rPr>
        <w:t>WORKSHEET</w:t>
      </w:r>
    </w:p>
    <w:p w14:paraId="4C441800" w14:textId="6F1E18AE" w:rsidR="00C73C5C" w:rsidRDefault="00C73C5C" w:rsidP="00A02D90">
      <w:pPr>
        <w:pStyle w:val="NoSpacing"/>
        <w:rPr>
          <w:i/>
          <w:iCs/>
        </w:rPr>
      </w:pPr>
      <w:r w:rsidRPr="00A02D90">
        <w:rPr>
          <w:i/>
          <w:iCs/>
        </w:rPr>
        <w:t>Please read all the questions before starting. Although they are listed in a particular order, you will have to move back and forth between these items and even adjusting certain elements as you create others.</w:t>
      </w:r>
    </w:p>
    <w:p w14:paraId="70A5B8AE" w14:textId="77777777" w:rsidR="00A02D90" w:rsidRPr="00A02D90" w:rsidRDefault="00A02D90" w:rsidP="00A02D90">
      <w:pPr>
        <w:pStyle w:val="NoSpacing"/>
        <w:rPr>
          <w:i/>
          <w:iCs/>
        </w:rPr>
      </w:pPr>
    </w:p>
    <w:p w14:paraId="3696A71B" w14:textId="3ACDAB3F" w:rsidR="00256D8C" w:rsidRPr="009E4BDC" w:rsidRDefault="00AA54D9" w:rsidP="00256D8C">
      <w:pPr>
        <w:pStyle w:val="ListParagraph"/>
        <w:numPr>
          <w:ilvl w:val="0"/>
          <w:numId w:val="6"/>
        </w:numPr>
        <w:rPr>
          <w:bCs/>
          <w:sz w:val="23"/>
          <w:szCs w:val="23"/>
        </w:rPr>
      </w:pPr>
      <w:r>
        <w:rPr>
          <w:b/>
          <w:sz w:val="23"/>
          <w:szCs w:val="23"/>
        </w:rPr>
        <w:t xml:space="preserve">8 POINTS </w:t>
      </w:r>
      <w:r w:rsidR="00C73C5C">
        <w:rPr>
          <w:b/>
          <w:sz w:val="23"/>
          <w:szCs w:val="23"/>
        </w:rPr>
        <w:t>Considering the prompt, and putting the prompt question to the course texts, w</w:t>
      </w:r>
      <w:r w:rsidR="00256D8C">
        <w:rPr>
          <w:b/>
          <w:sz w:val="23"/>
          <w:szCs w:val="23"/>
        </w:rPr>
        <w:t xml:space="preserve">hat </w:t>
      </w:r>
      <w:r w:rsidR="00E813F3">
        <w:rPr>
          <w:b/>
          <w:sz w:val="23"/>
          <w:szCs w:val="23"/>
        </w:rPr>
        <w:t xml:space="preserve">FIVE </w:t>
      </w:r>
      <w:r w:rsidR="00256D8C">
        <w:rPr>
          <w:b/>
          <w:sz w:val="23"/>
          <w:szCs w:val="23"/>
        </w:rPr>
        <w:t xml:space="preserve">sources will help you answer this prompt? </w:t>
      </w:r>
      <w:r w:rsidR="00256D8C" w:rsidRPr="009E4BDC">
        <w:rPr>
          <w:bCs/>
          <w:sz w:val="23"/>
          <w:szCs w:val="23"/>
        </w:rPr>
        <w:t xml:space="preserve">Please create a Works Cited of those sources here. Using </w:t>
      </w:r>
      <w:proofErr w:type="gramStart"/>
      <w:r w:rsidR="00256D8C" w:rsidRPr="009E4BDC">
        <w:rPr>
          <w:bCs/>
          <w:i/>
          <w:iCs/>
          <w:sz w:val="23"/>
          <w:szCs w:val="23"/>
        </w:rPr>
        <w:t>The</w:t>
      </w:r>
      <w:proofErr w:type="gramEnd"/>
      <w:r w:rsidR="00256D8C" w:rsidRPr="009E4BDC">
        <w:rPr>
          <w:bCs/>
          <w:i/>
          <w:iCs/>
          <w:sz w:val="23"/>
          <w:szCs w:val="23"/>
        </w:rPr>
        <w:t xml:space="preserve"> Bedford Handbook,</w:t>
      </w:r>
      <w:r w:rsidR="00256D8C" w:rsidRPr="009E4BDC">
        <w:rPr>
          <w:bCs/>
          <w:sz w:val="23"/>
          <w:szCs w:val="23"/>
        </w:rPr>
        <w:t xml:space="preserve"> create an alphabetized list of consistently formatted entries. </w:t>
      </w:r>
    </w:p>
    <w:p w14:paraId="235CE949" w14:textId="18071DC3" w:rsidR="00256D8C" w:rsidRDefault="00256D8C" w:rsidP="00256D8C">
      <w:pPr>
        <w:rPr>
          <w:b/>
          <w:sz w:val="23"/>
          <w:szCs w:val="23"/>
        </w:rPr>
      </w:pPr>
    </w:p>
    <w:p w14:paraId="640D863F" w14:textId="75E418DE" w:rsidR="00256D8C" w:rsidRDefault="00256D8C" w:rsidP="00256D8C">
      <w:pPr>
        <w:rPr>
          <w:b/>
          <w:sz w:val="23"/>
          <w:szCs w:val="23"/>
        </w:rPr>
      </w:pPr>
    </w:p>
    <w:p w14:paraId="400DD888" w14:textId="04256D7D" w:rsidR="00C73C5C" w:rsidRPr="009E4BDC" w:rsidRDefault="00AA54D9" w:rsidP="00C73C5C">
      <w:pPr>
        <w:pStyle w:val="ListParagraph"/>
        <w:numPr>
          <w:ilvl w:val="0"/>
          <w:numId w:val="6"/>
        </w:numPr>
        <w:ind w:right="720"/>
        <w:rPr>
          <w:color w:val="000000" w:themeColor="text1"/>
          <w:sz w:val="23"/>
          <w:szCs w:val="23"/>
        </w:rPr>
      </w:pPr>
      <w:r>
        <w:rPr>
          <w:b/>
          <w:color w:val="000000" w:themeColor="text1"/>
          <w:sz w:val="23"/>
          <w:szCs w:val="23"/>
        </w:rPr>
        <w:t xml:space="preserve">12 POINTS </w:t>
      </w:r>
      <w:r w:rsidR="00C73C5C" w:rsidRPr="009E4BDC">
        <w:rPr>
          <w:b/>
          <w:color w:val="000000" w:themeColor="text1"/>
          <w:sz w:val="23"/>
          <w:szCs w:val="23"/>
        </w:rPr>
        <w:t xml:space="preserve">Underneath </w:t>
      </w:r>
      <w:r w:rsidR="00C73C5C" w:rsidRPr="009E4BDC">
        <w:rPr>
          <w:b/>
          <w:color w:val="000000" w:themeColor="text1"/>
          <w:sz w:val="23"/>
          <w:szCs w:val="23"/>
          <w:u w:val="single"/>
        </w:rPr>
        <w:t>each</w:t>
      </w:r>
      <w:r w:rsidR="00C73C5C" w:rsidRPr="009E4BDC">
        <w:rPr>
          <w:b/>
          <w:color w:val="000000" w:themeColor="text1"/>
          <w:sz w:val="23"/>
          <w:szCs w:val="23"/>
        </w:rPr>
        <w:t xml:space="preserve"> source above, create </w:t>
      </w:r>
      <w:r w:rsidR="00C73C5C" w:rsidRPr="009E4BDC">
        <w:rPr>
          <w:b/>
          <w:color w:val="000000" w:themeColor="text1"/>
          <w:sz w:val="23"/>
          <w:szCs w:val="23"/>
          <w:u w:val="single"/>
        </w:rPr>
        <w:t>a minimum of four bullet points</w:t>
      </w:r>
      <w:r w:rsidR="00C73C5C" w:rsidRPr="009E4BDC">
        <w:rPr>
          <w:b/>
          <w:color w:val="000000" w:themeColor="text1"/>
          <w:sz w:val="23"/>
          <w:szCs w:val="23"/>
        </w:rPr>
        <w:t xml:space="preserve"> you draw from each source that addresses the prompt in some way </w:t>
      </w:r>
      <w:r w:rsidR="00C73C5C" w:rsidRPr="009E4BDC">
        <w:rPr>
          <w:b/>
          <w:color w:val="4472C4" w:themeColor="accent1"/>
          <w:sz w:val="23"/>
          <w:szCs w:val="23"/>
        </w:rPr>
        <w:t xml:space="preserve">(Prompt: </w:t>
      </w:r>
      <w:r w:rsidR="00C73C5C" w:rsidRPr="009E4BDC">
        <w:rPr>
          <w:b/>
          <w:bCs/>
          <w:color w:val="4472C4" w:themeColor="accent1"/>
          <w:sz w:val="23"/>
          <w:szCs w:val="23"/>
        </w:rPr>
        <w:t>articulate 1-3 strategies or practices that would enable you* to better address your personal cooperation and/or accountability with common and mundane forms of evil and suffering that provide you some benefit).</w:t>
      </w:r>
      <w:r w:rsidR="00C73C5C" w:rsidRPr="009E4BDC">
        <w:rPr>
          <w:b/>
          <w:bCs/>
          <w:color w:val="000000" w:themeColor="text1"/>
          <w:sz w:val="23"/>
          <w:szCs w:val="23"/>
        </w:rPr>
        <w:t xml:space="preserve"> </w:t>
      </w:r>
      <w:r w:rsidR="00C73C5C" w:rsidRPr="009E4BDC">
        <w:rPr>
          <w:color w:val="000000" w:themeColor="text1"/>
          <w:sz w:val="23"/>
          <w:szCs w:val="23"/>
        </w:rPr>
        <w:t>These bullet points can include key terms</w:t>
      </w:r>
      <w:r w:rsidR="00A02D90">
        <w:rPr>
          <w:color w:val="000000" w:themeColor="text1"/>
          <w:sz w:val="23"/>
          <w:szCs w:val="23"/>
        </w:rPr>
        <w:t xml:space="preserve"> and definitions</w:t>
      </w:r>
      <w:r w:rsidR="00C73C5C" w:rsidRPr="009E4BDC">
        <w:rPr>
          <w:color w:val="000000" w:themeColor="text1"/>
          <w:sz w:val="23"/>
          <w:szCs w:val="23"/>
        </w:rPr>
        <w:t xml:space="preserve">, statements of a problem, unique facets on evil/suffering, </w:t>
      </w:r>
      <w:r w:rsidR="00A02D90">
        <w:rPr>
          <w:color w:val="000000" w:themeColor="text1"/>
          <w:sz w:val="23"/>
          <w:szCs w:val="23"/>
        </w:rPr>
        <w:t>strategies or practices, relevant “quotations,” and/or</w:t>
      </w:r>
      <w:r w:rsidR="00C73C5C" w:rsidRPr="009E4BDC">
        <w:rPr>
          <w:color w:val="000000" w:themeColor="text1"/>
          <w:sz w:val="23"/>
          <w:szCs w:val="23"/>
        </w:rPr>
        <w:t xml:space="preserve"> paraphrases. </w:t>
      </w:r>
      <w:r w:rsidR="00C73C5C" w:rsidRPr="00A02D90">
        <w:rPr>
          <w:color w:val="000000" w:themeColor="text1"/>
          <w:sz w:val="23"/>
          <w:szCs w:val="23"/>
          <w:u w:val="single"/>
        </w:rPr>
        <w:t>Every bullet point should include an in-text citation</w:t>
      </w:r>
      <w:r w:rsidR="00C73C5C" w:rsidRPr="009E4BDC">
        <w:rPr>
          <w:color w:val="000000" w:themeColor="text1"/>
          <w:sz w:val="23"/>
          <w:szCs w:val="23"/>
        </w:rPr>
        <w:t>, e.g. (24) or (</w:t>
      </w:r>
      <w:proofErr w:type="spellStart"/>
      <w:r w:rsidR="00C73C5C" w:rsidRPr="009E4BDC">
        <w:rPr>
          <w:color w:val="000000" w:themeColor="text1"/>
          <w:sz w:val="23"/>
          <w:szCs w:val="23"/>
        </w:rPr>
        <w:t>Plumwood</w:t>
      </w:r>
      <w:proofErr w:type="spellEnd"/>
      <w:r w:rsidR="00C73C5C" w:rsidRPr="009E4BDC">
        <w:rPr>
          <w:color w:val="000000" w:themeColor="text1"/>
          <w:sz w:val="23"/>
          <w:szCs w:val="23"/>
        </w:rPr>
        <w:t>)</w:t>
      </w:r>
      <w:r w:rsidR="00A02D90">
        <w:rPr>
          <w:color w:val="000000" w:themeColor="text1"/>
          <w:sz w:val="23"/>
          <w:szCs w:val="23"/>
        </w:rPr>
        <w:t>, etc.</w:t>
      </w:r>
    </w:p>
    <w:p w14:paraId="5BF6B3C5" w14:textId="20F47FD4" w:rsidR="00C73C5C" w:rsidRDefault="00C73C5C" w:rsidP="00C73C5C">
      <w:pPr>
        <w:ind w:right="720"/>
        <w:rPr>
          <w:b/>
          <w:bCs/>
          <w:color w:val="2F5496" w:themeColor="accent1" w:themeShade="BF"/>
          <w:sz w:val="23"/>
          <w:szCs w:val="23"/>
        </w:rPr>
      </w:pPr>
    </w:p>
    <w:p w14:paraId="5ED8A887" w14:textId="4F2C57A6" w:rsidR="00C73C5C" w:rsidRPr="009E4BDC" w:rsidRDefault="00AA54D9" w:rsidP="00C73C5C">
      <w:pPr>
        <w:pStyle w:val="ListParagraph"/>
        <w:numPr>
          <w:ilvl w:val="0"/>
          <w:numId w:val="6"/>
        </w:numPr>
        <w:ind w:right="720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lastRenderedPageBreak/>
        <w:t xml:space="preserve">8 POINTS </w:t>
      </w:r>
      <w:r w:rsidR="00C73C5C" w:rsidRPr="009E4BDC">
        <w:rPr>
          <w:b/>
          <w:bCs/>
          <w:color w:val="000000" w:themeColor="text1"/>
          <w:sz w:val="23"/>
          <w:szCs w:val="23"/>
        </w:rPr>
        <w:t xml:space="preserve">Drawing upon the notes you create above, create a working thesis. </w:t>
      </w:r>
      <w:r w:rsidR="00C73C5C" w:rsidRPr="009E4BDC">
        <w:rPr>
          <w:color w:val="000000" w:themeColor="text1"/>
          <w:sz w:val="23"/>
          <w:szCs w:val="23"/>
        </w:rPr>
        <w:t xml:space="preserve">Though it may feel constraining, I </w:t>
      </w:r>
      <w:r w:rsidR="00A02D90">
        <w:rPr>
          <w:color w:val="000000" w:themeColor="text1"/>
          <w:sz w:val="23"/>
          <w:szCs w:val="23"/>
        </w:rPr>
        <w:t>am</w:t>
      </w:r>
      <w:r w:rsidR="00C73C5C" w:rsidRPr="009E4BDC">
        <w:rPr>
          <w:color w:val="000000" w:themeColor="text1"/>
          <w:sz w:val="23"/>
          <w:szCs w:val="23"/>
        </w:rPr>
        <w:t xml:space="preserve"> </w:t>
      </w:r>
      <w:r w:rsidR="00A02D90">
        <w:rPr>
          <w:color w:val="000000" w:themeColor="text1"/>
          <w:sz w:val="23"/>
          <w:szCs w:val="23"/>
        </w:rPr>
        <w:t>challenging</w:t>
      </w:r>
      <w:r w:rsidR="00C73C5C" w:rsidRPr="009E4BDC">
        <w:rPr>
          <w:color w:val="000000" w:themeColor="text1"/>
          <w:sz w:val="23"/>
          <w:szCs w:val="23"/>
        </w:rPr>
        <w:t xml:space="preserve"> you to create a thesis that </w:t>
      </w:r>
      <w:r w:rsidR="00C73C5C" w:rsidRPr="009E4BDC">
        <w:rPr>
          <w:color w:val="000000" w:themeColor="text1"/>
          <w:sz w:val="23"/>
          <w:szCs w:val="23"/>
          <w:u w:val="single"/>
        </w:rPr>
        <w:t>directly</w:t>
      </w:r>
      <w:r w:rsidR="00C73C5C" w:rsidRPr="009E4BDC">
        <w:rPr>
          <w:color w:val="000000" w:themeColor="text1"/>
          <w:sz w:val="23"/>
          <w:szCs w:val="23"/>
        </w:rPr>
        <w:t xml:space="preserve"> answers the prompt without confusion</w:t>
      </w:r>
      <w:r w:rsidR="00A02D90">
        <w:rPr>
          <w:color w:val="000000" w:themeColor="text1"/>
          <w:sz w:val="23"/>
          <w:szCs w:val="23"/>
        </w:rPr>
        <w:t xml:space="preserve">, </w:t>
      </w:r>
      <w:r w:rsidR="00C73C5C" w:rsidRPr="009E4BDC">
        <w:rPr>
          <w:color w:val="000000" w:themeColor="text1"/>
          <w:sz w:val="23"/>
          <w:szCs w:val="23"/>
        </w:rPr>
        <w:t xml:space="preserve">compound sentences, </w:t>
      </w:r>
      <w:r w:rsidR="00A02D90">
        <w:rPr>
          <w:color w:val="000000" w:themeColor="text1"/>
          <w:sz w:val="23"/>
          <w:szCs w:val="23"/>
        </w:rPr>
        <w:t xml:space="preserve">or excess words, </w:t>
      </w:r>
      <w:r w:rsidR="00C73C5C" w:rsidRPr="009E4BDC">
        <w:rPr>
          <w:color w:val="000000" w:themeColor="text1"/>
          <w:sz w:val="23"/>
          <w:szCs w:val="23"/>
        </w:rPr>
        <w:t>such as any of the following:</w:t>
      </w:r>
    </w:p>
    <w:p w14:paraId="3BFE4BAE" w14:textId="77777777" w:rsidR="00C73C5C" w:rsidRPr="009E4BDC" w:rsidRDefault="00C73C5C" w:rsidP="00C73C5C">
      <w:pPr>
        <w:pStyle w:val="ListParagraph"/>
        <w:rPr>
          <w:color w:val="000000" w:themeColor="text1"/>
          <w:sz w:val="23"/>
          <w:szCs w:val="23"/>
        </w:rPr>
      </w:pPr>
    </w:p>
    <w:p w14:paraId="229EAA77" w14:textId="043A247D" w:rsidR="00C73C5C" w:rsidRPr="009E4BDC" w:rsidRDefault="00C73C5C" w:rsidP="00C73C5C">
      <w:pPr>
        <w:pStyle w:val="ListParagraph"/>
        <w:numPr>
          <w:ilvl w:val="2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color w:val="000000" w:themeColor="text1"/>
          <w:sz w:val="23"/>
          <w:szCs w:val="23"/>
        </w:rPr>
        <w:t xml:space="preserve">Three strategies that would enable me to better address my personal cooperation with mundane forms of evil and suffering </w:t>
      </w:r>
      <w:r w:rsidR="00A02D90">
        <w:rPr>
          <w:color w:val="000000" w:themeColor="text1"/>
          <w:sz w:val="23"/>
          <w:szCs w:val="23"/>
        </w:rPr>
        <w:t>I benefit from</w:t>
      </w:r>
      <w:r w:rsidRPr="009E4BDC">
        <w:rPr>
          <w:color w:val="000000" w:themeColor="text1"/>
          <w:sz w:val="23"/>
          <w:szCs w:val="23"/>
        </w:rPr>
        <w:t xml:space="preserve"> are ______________.</w:t>
      </w:r>
    </w:p>
    <w:p w14:paraId="33E5AC47" w14:textId="16938788" w:rsidR="00C73C5C" w:rsidRPr="009E4BDC" w:rsidRDefault="00C73C5C" w:rsidP="00C73C5C">
      <w:pPr>
        <w:pStyle w:val="ListParagraph"/>
        <w:numPr>
          <w:ilvl w:val="2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color w:val="000000" w:themeColor="text1"/>
          <w:sz w:val="23"/>
          <w:szCs w:val="23"/>
        </w:rPr>
        <w:t>The primary strategy that would enable me to reduce my personal cooperation with common evil that benefit</w:t>
      </w:r>
      <w:r w:rsidR="00A02D90">
        <w:rPr>
          <w:color w:val="000000" w:themeColor="text1"/>
          <w:sz w:val="23"/>
          <w:szCs w:val="23"/>
        </w:rPr>
        <w:t>s me</w:t>
      </w:r>
      <w:r w:rsidRPr="009E4BDC">
        <w:rPr>
          <w:color w:val="000000" w:themeColor="text1"/>
          <w:sz w:val="23"/>
          <w:szCs w:val="23"/>
        </w:rPr>
        <w:t xml:space="preserve"> is ____________. </w:t>
      </w:r>
    </w:p>
    <w:p w14:paraId="18FEBBB7" w14:textId="538998EC" w:rsidR="00C73C5C" w:rsidRPr="009E4BDC" w:rsidRDefault="00C73C5C" w:rsidP="00C73C5C">
      <w:pPr>
        <w:pStyle w:val="ListParagraph"/>
        <w:numPr>
          <w:ilvl w:val="2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color w:val="000000" w:themeColor="text1"/>
          <w:sz w:val="23"/>
          <w:szCs w:val="23"/>
        </w:rPr>
        <w:t xml:space="preserve">Two practices that could enable me to more clearly consider my personal accountability with mundane forms of evil and suffering that benefit me are ______________________. </w:t>
      </w:r>
    </w:p>
    <w:p w14:paraId="3C24384D" w14:textId="77777777" w:rsidR="00C73C5C" w:rsidRDefault="00C73C5C" w:rsidP="00C73C5C">
      <w:pPr>
        <w:ind w:right="720"/>
        <w:rPr>
          <w:b/>
          <w:bCs/>
          <w:i/>
          <w:iCs/>
          <w:color w:val="2F5496" w:themeColor="accent1" w:themeShade="BF"/>
          <w:sz w:val="23"/>
          <w:szCs w:val="23"/>
        </w:rPr>
      </w:pPr>
    </w:p>
    <w:p w14:paraId="60BC6621" w14:textId="1650004A" w:rsidR="00C73C5C" w:rsidRPr="009E4BDC" w:rsidRDefault="00C73C5C" w:rsidP="00C73C5C">
      <w:pPr>
        <w:ind w:right="720"/>
        <w:rPr>
          <w:i/>
          <w:iCs/>
          <w:color w:val="000000" w:themeColor="text1"/>
          <w:sz w:val="23"/>
          <w:szCs w:val="23"/>
        </w:rPr>
      </w:pPr>
      <w:r w:rsidRPr="009E4BDC">
        <w:rPr>
          <w:i/>
          <w:iCs/>
          <w:color w:val="000000" w:themeColor="text1"/>
          <w:sz w:val="23"/>
          <w:szCs w:val="23"/>
        </w:rPr>
        <w:t>You can use any of the</w:t>
      </w:r>
      <w:r w:rsidR="009E4BDC">
        <w:rPr>
          <w:i/>
          <w:iCs/>
          <w:color w:val="000000" w:themeColor="text1"/>
          <w:sz w:val="23"/>
          <w:szCs w:val="23"/>
        </w:rPr>
        <w:t>se examples</w:t>
      </w:r>
      <w:r w:rsidRPr="009E4BDC">
        <w:rPr>
          <w:i/>
          <w:iCs/>
          <w:color w:val="000000" w:themeColor="text1"/>
          <w:sz w:val="23"/>
          <w:szCs w:val="23"/>
        </w:rPr>
        <w:t xml:space="preserve"> as models, adjusting </w:t>
      </w:r>
      <w:r w:rsidR="009E4BDC">
        <w:rPr>
          <w:i/>
          <w:iCs/>
          <w:color w:val="000000" w:themeColor="text1"/>
          <w:sz w:val="23"/>
          <w:szCs w:val="23"/>
        </w:rPr>
        <w:t xml:space="preserve">if </w:t>
      </w:r>
      <w:r w:rsidRPr="009E4BDC">
        <w:rPr>
          <w:i/>
          <w:iCs/>
          <w:color w:val="000000" w:themeColor="text1"/>
          <w:sz w:val="23"/>
          <w:szCs w:val="23"/>
        </w:rPr>
        <w:t>needed. You can also make your own, but PLEASE</w:t>
      </w:r>
      <w:r w:rsidR="009E4BDC">
        <w:rPr>
          <w:i/>
          <w:iCs/>
          <w:color w:val="000000" w:themeColor="text1"/>
          <w:sz w:val="23"/>
          <w:szCs w:val="23"/>
        </w:rPr>
        <w:t xml:space="preserve"> (!!!)</w:t>
      </w:r>
      <w:r w:rsidR="00A02D90">
        <w:rPr>
          <w:i/>
          <w:iCs/>
          <w:color w:val="000000" w:themeColor="text1"/>
          <w:sz w:val="23"/>
          <w:szCs w:val="23"/>
        </w:rPr>
        <w:t xml:space="preserve"> honor my challenge to </w:t>
      </w:r>
      <w:r w:rsidRPr="009E4BDC">
        <w:rPr>
          <w:i/>
          <w:iCs/>
          <w:color w:val="000000" w:themeColor="text1"/>
          <w:sz w:val="23"/>
          <w:szCs w:val="23"/>
          <w:u w:val="single"/>
        </w:rPr>
        <w:t>stick very close to the language of the prompt</w:t>
      </w:r>
      <w:r w:rsidRPr="009E4BDC">
        <w:rPr>
          <w:i/>
          <w:iCs/>
          <w:color w:val="000000" w:themeColor="text1"/>
          <w:sz w:val="23"/>
          <w:szCs w:val="23"/>
        </w:rPr>
        <w:t>. No thesis should appear very different from the above</w:t>
      </w:r>
      <w:r w:rsidR="009E4BDC">
        <w:rPr>
          <w:i/>
          <w:iCs/>
          <w:color w:val="000000" w:themeColor="text1"/>
          <w:sz w:val="23"/>
          <w:szCs w:val="23"/>
        </w:rPr>
        <w:t xml:space="preserve"> examples</w:t>
      </w:r>
      <w:r w:rsidRPr="009E4BDC">
        <w:rPr>
          <w:i/>
          <w:iCs/>
          <w:color w:val="000000" w:themeColor="text1"/>
          <w:sz w:val="23"/>
          <w:szCs w:val="23"/>
        </w:rPr>
        <w:t>: concise, clearly addressing prompt, to the point.</w:t>
      </w:r>
    </w:p>
    <w:p w14:paraId="16769B5E" w14:textId="5F331806" w:rsidR="00C73C5C" w:rsidRPr="009E4BDC" w:rsidRDefault="00C73C5C" w:rsidP="00C73C5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462D84D5" w14:textId="77777777" w:rsidR="00C73C5C" w:rsidRPr="009E4BDC" w:rsidRDefault="00C73C5C" w:rsidP="00C73C5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529C9527" w14:textId="7FAE91A2" w:rsidR="00C73C5C" w:rsidRPr="009E4BDC" w:rsidRDefault="00AA54D9" w:rsidP="00C73C5C">
      <w:pPr>
        <w:pStyle w:val="ListParagraph"/>
        <w:numPr>
          <w:ilvl w:val="0"/>
          <w:numId w:val="6"/>
        </w:numPr>
        <w:ind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6 POINTS </w:t>
      </w:r>
      <w:r w:rsidR="00C73C5C" w:rsidRPr="009E4BDC">
        <w:rPr>
          <w:b/>
          <w:bCs/>
          <w:color w:val="000000" w:themeColor="text1"/>
          <w:sz w:val="23"/>
          <w:szCs w:val="23"/>
        </w:rPr>
        <w:t>Create a Roadmap/Statement of Purpose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 for your above thesis</w:t>
      </w:r>
      <w:r w:rsidR="00C73C5C" w:rsidRPr="009E4BDC">
        <w:rPr>
          <w:b/>
          <w:bCs/>
          <w:color w:val="000000" w:themeColor="text1"/>
          <w:sz w:val="23"/>
          <w:szCs w:val="23"/>
        </w:rPr>
        <w:t xml:space="preserve">. </w:t>
      </w:r>
    </w:p>
    <w:p w14:paraId="0C9AF49B" w14:textId="0351A62D" w:rsidR="00C73C5C" w:rsidRPr="009E4BDC" w:rsidRDefault="00C73C5C" w:rsidP="00C73C5C">
      <w:pPr>
        <w:pStyle w:val="ListParagraph"/>
        <w:numPr>
          <w:ilvl w:val="1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color w:val="000000" w:themeColor="text1"/>
          <w:sz w:val="23"/>
          <w:szCs w:val="23"/>
        </w:rPr>
        <w:t>A roadmap is not just a list of authors. It details the major themes that will enable you to support your thesis</w:t>
      </w:r>
      <w:r w:rsidR="009E4BDC">
        <w:rPr>
          <w:color w:val="000000" w:themeColor="text1"/>
          <w:sz w:val="23"/>
          <w:szCs w:val="23"/>
        </w:rPr>
        <w:t xml:space="preserve"> drawn from the bullet points of support you think you might rely on</w:t>
      </w:r>
      <w:r w:rsidR="00A02D90">
        <w:rPr>
          <w:color w:val="000000" w:themeColor="text1"/>
          <w:sz w:val="23"/>
          <w:szCs w:val="23"/>
        </w:rPr>
        <w:t xml:space="preserve">. </w:t>
      </w:r>
      <w:r w:rsidR="00A02D90" w:rsidRPr="00A02D90">
        <w:rPr>
          <w:color w:val="000000" w:themeColor="text1"/>
          <w:sz w:val="23"/>
          <w:szCs w:val="23"/>
          <w:u w:val="single"/>
        </w:rPr>
        <w:t>Your roadmap reflects your thesis</w:t>
      </w:r>
      <w:r w:rsidR="00A02D90">
        <w:rPr>
          <w:color w:val="000000" w:themeColor="text1"/>
          <w:sz w:val="23"/>
          <w:szCs w:val="23"/>
        </w:rPr>
        <w:t xml:space="preserve">. Here are examples of </w:t>
      </w:r>
      <w:r w:rsidR="00B153EA" w:rsidRPr="009E4BDC">
        <w:rPr>
          <w:color w:val="000000" w:themeColor="text1"/>
          <w:sz w:val="23"/>
          <w:szCs w:val="23"/>
        </w:rPr>
        <w:t>composite, made-up</w:t>
      </w:r>
      <w:r w:rsidR="009E4BDC" w:rsidRPr="009E4BDC">
        <w:rPr>
          <w:color w:val="000000" w:themeColor="text1"/>
          <w:sz w:val="23"/>
          <w:szCs w:val="23"/>
        </w:rPr>
        <w:t xml:space="preserve"> theses and roadmaps</w:t>
      </w:r>
      <w:r w:rsidRPr="009E4BDC">
        <w:rPr>
          <w:color w:val="000000" w:themeColor="text1"/>
          <w:sz w:val="23"/>
          <w:szCs w:val="23"/>
        </w:rPr>
        <w:t xml:space="preserve"> </w:t>
      </w:r>
      <w:r w:rsidR="00B153EA" w:rsidRPr="009E4BDC">
        <w:rPr>
          <w:color w:val="000000" w:themeColor="text1"/>
          <w:sz w:val="23"/>
          <w:szCs w:val="23"/>
        </w:rPr>
        <w:t>I’ve created from a variety of</w:t>
      </w:r>
      <w:r w:rsidRPr="009E4BDC">
        <w:rPr>
          <w:color w:val="000000" w:themeColor="text1"/>
          <w:sz w:val="23"/>
          <w:szCs w:val="23"/>
        </w:rPr>
        <w:t xml:space="preserve"> Essay</w:t>
      </w:r>
      <w:r w:rsidR="00B153EA" w:rsidRPr="009E4BDC">
        <w:rPr>
          <w:color w:val="000000" w:themeColor="text1"/>
          <w:sz w:val="23"/>
          <w:szCs w:val="23"/>
        </w:rPr>
        <w:t>s #1</w:t>
      </w:r>
      <w:r w:rsidRPr="009E4BDC">
        <w:rPr>
          <w:color w:val="000000" w:themeColor="text1"/>
          <w:sz w:val="23"/>
          <w:szCs w:val="23"/>
        </w:rPr>
        <w:t>):</w:t>
      </w:r>
    </w:p>
    <w:p w14:paraId="412FFDB9" w14:textId="76179F1B" w:rsidR="009E4BDC" w:rsidRPr="009E4BDC" w:rsidRDefault="00B153EA" w:rsidP="00C73C5C">
      <w:pPr>
        <w:pStyle w:val="ListParagraph"/>
        <w:numPr>
          <w:ilvl w:val="2"/>
          <w:numId w:val="6"/>
        </w:numPr>
        <w:ind w:right="720"/>
        <w:rPr>
          <w:b/>
          <w:bCs/>
          <w:color w:val="000000" w:themeColor="text1"/>
          <w:sz w:val="23"/>
          <w:szCs w:val="23"/>
        </w:rPr>
      </w:pPr>
      <w:r w:rsidRPr="009E4BDC">
        <w:rPr>
          <w:b/>
          <w:bCs/>
          <w:color w:val="000000" w:themeColor="text1"/>
          <w:sz w:val="23"/>
          <w:szCs w:val="23"/>
        </w:rPr>
        <w:t>Thesis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 A:</w:t>
      </w:r>
      <w:r w:rsidRPr="009E4BDC">
        <w:rPr>
          <w:b/>
          <w:bCs/>
          <w:color w:val="000000" w:themeColor="text1"/>
          <w:sz w:val="23"/>
          <w:szCs w:val="23"/>
        </w:rPr>
        <w:t xml:space="preserve"> </w:t>
      </w:r>
      <w:r w:rsidRPr="009E4BDC">
        <w:rPr>
          <w:color w:val="000000" w:themeColor="text1"/>
          <w:sz w:val="23"/>
          <w:szCs w:val="23"/>
        </w:rPr>
        <w:t xml:space="preserve">In the face of </w:t>
      </w:r>
      <w:r w:rsidR="009E4BDC" w:rsidRPr="009E4BDC">
        <w:rPr>
          <w:color w:val="000000" w:themeColor="text1"/>
          <w:sz w:val="23"/>
          <w:szCs w:val="23"/>
        </w:rPr>
        <w:t>evil and suffering</w:t>
      </w:r>
      <w:r w:rsidRPr="009E4BDC">
        <w:rPr>
          <w:color w:val="000000" w:themeColor="text1"/>
          <w:sz w:val="23"/>
          <w:szCs w:val="23"/>
        </w:rPr>
        <w:t xml:space="preserve">, opposite reactions of despair and hope </w:t>
      </w:r>
      <w:r w:rsidR="009E4BDC" w:rsidRPr="009E4BDC">
        <w:rPr>
          <w:color w:val="000000" w:themeColor="text1"/>
          <w:sz w:val="23"/>
          <w:szCs w:val="23"/>
        </w:rPr>
        <w:t>both challenge evil’s power in the world, but the impossibility of hope</w:t>
      </w:r>
      <w:r w:rsidRPr="009E4BDC">
        <w:rPr>
          <w:color w:val="000000" w:themeColor="text1"/>
          <w:sz w:val="23"/>
          <w:szCs w:val="23"/>
        </w:rPr>
        <w:t xml:space="preserve"> </w:t>
      </w:r>
      <w:r w:rsidR="009E4BDC" w:rsidRPr="009E4BDC">
        <w:rPr>
          <w:color w:val="000000" w:themeColor="text1"/>
          <w:sz w:val="23"/>
          <w:szCs w:val="23"/>
        </w:rPr>
        <w:t>makes it more virtuous to strive for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. </w:t>
      </w:r>
    </w:p>
    <w:p w14:paraId="2BEFE76B" w14:textId="791E1CC0" w:rsidR="00C73C5C" w:rsidRPr="009E4BDC" w:rsidRDefault="009E4BDC" w:rsidP="009E4BDC">
      <w:pPr>
        <w:pStyle w:val="ListParagraph"/>
        <w:numPr>
          <w:ilvl w:val="3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b/>
          <w:bCs/>
          <w:color w:val="000000" w:themeColor="text1"/>
          <w:sz w:val="23"/>
          <w:szCs w:val="23"/>
        </w:rPr>
        <w:t xml:space="preserve">Roadmap A: </w:t>
      </w:r>
      <w:r w:rsidR="00C73C5C" w:rsidRPr="009E4BDC">
        <w:rPr>
          <w:color w:val="000000" w:themeColor="text1"/>
          <w:sz w:val="23"/>
          <w:szCs w:val="23"/>
        </w:rPr>
        <w:t xml:space="preserve">To make this argument, I define evil </w:t>
      </w:r>
      <w:r w:rsidR="00B153EA" w:rsidRPr="009E4BDC">
        <w:rPr>
          <w:color w:val="000000" w:themeColor="text1"/>
          <w:sz w:val="23"/>
          <w:szCs w:val="23"/>
        </w:rPr>
        <w:t xml:space="preserve">as a natural defect, </w:t>
      </w:r>
      <w:r w:rsidRPr="009E4BDC">
        <w:rPr>
          <w:color w:val="000000" w:themeColor="text1"/>
          <w:sz w:val="23"/>
          <w:szCs w:val="23"/>
        </w:rPr>
        <w:t xml:space="preserve">describe examples </w:t>
      </w:r>
      <w:r w:rsidR="00B153EA" w:rsidRPr="009E4BDC">
        <w:rPr>
          <w:color w:val="000000" w:themeColor="text1"/>
          <w:sz w:val="23"/>
          <w:szCs w:val="23"/>
        </w:rPr>
        <w:t xml:space="preserve">of hope and despair to those defects, and assert that hope, while nearly impossible to maintain </w:t>
      </w:r>
      <w:r w:rsidRPr="009E4BDC">
        <w:rPr>
          <w:color w:val="000000" w:themeColor="text1"/>
          <w:sz w:val="23"/>
          <w:szCs w:val="23"/>
        </w:rPr>
        <w:t>amidst</w:t>
      </w:r>
      <w:r w:rsidR="00B153EA" w:rsidRPr="009E4BDC">
        <w:rPr>
          <w:color w:val="000000" w:themeColor="text1"/>
          <w:sz w:val="23"/>
          <w:szCs w:val="23"/>
        </w:rPr>
        <w:t xml:space="preserve"> suffering, </w:t>
      </w:r>
      <w:r w:rsidR="00AA54D9">
        <w:rPr>
          <w:color w:val="000000" w:themeColor="text1"/>
          <w:sz w:val="23"/>
          <w:szCs w:val="23"/>
        </w:rPr>
        <w:t xml:space="preserve">is better to minimize the </w:t>
      </w:r>
      <w:r w:rsidR="00B153EA" w:rsidRPr="009E4BDC">
        <w:rPr>
          <w:color w:val="000000" w:themeColor="text1"/>
          <w:sz w:val="23"/>
          <w:szCs w:val="23"/>
        </w:rPr>
        <w:t xml:space="preserve">absolutizing </w:t>
      </w:r>
      <w:r w:rsidR="00AA54D9">
        <w:rPr>
          <w:color w:val="000000" w:themeColor="text1"/>
          <w:sz w:val="23"/>
          <w:szCs w:val="23"/>
        </w:rPr>
        <w:t xml:space="preserve">of </w:t>
      </w:r>
      <w:r w:rsidR="00B153EA" w:rsidRPr="009E4BDC">
        <w:rPr>
          <w:color w:val="000000" w:themeColor="text1"/>
          <w:sz w:val="23"/>
          <w:szCs w:val="23"/>
        </w:rPr>
        <w:t>evil.</w:t>
      </w:r>
      <w:r w:rsidR="00C73C5C" w:rsidRPr="009E4BDC">
        <w:rPr>
          <w:color w:val="000000" w:themeColor="text1"/>
          <w:sz w:val="23"/>
          <w:szCs w:val="23"/>
        </w:rPr>
        <w:t xml:space="preserve"> </w:t>
      </w:r>
    </w:p>
    <w:p w14:paraId="7BB4A0B9" w14:textId="6AE7BBDB" w:rsidR="009E4BDC" w:rsidRPr="009E4BDC" w:rsidRDefault="009E4BDC" w:rsidP="00C73C5C">
      <w:pPr>
        <w:pStyle w:val="ListParagraph"/>
        <w:numPr>
          <w:ilvl w:val="2"/>
          <w:numId w:val="6"/>
        </w:numPr>
        <w:ind w:right="720"/>
        <w:rPr>
          <w:color w:val="000000" w:themeColor="text1"/>
          <w:sz w:val="23"/>
          <w:szCs w:val="23"/>
        </w:rPr>
      </w:pPr>
      <w:r w:rsidRPr="009E4BDC">
        <w:rPr>
          <w:b/>
          <w:bCs/>
          <w:color w:val="000000" w:themeColor="text1"/>
          <w:sz w:val="23"/>
          <w:szCs w:val="23"/>
        </w:rPr>
        <w:t xml:space="preserve">Thesis B: </w:t>
      </w:r>
      <w:r w:rsidRPr="009E4BDC">
        <w:rPr>
          <w:color w:val="000000" w:themeColor="text1"/>
          <w:sz w:val="23"/>
          <w:szCs w:val="23"/>
        </w:rPr>
        <w:t>Suffering due to moral and natural evils is an existential fact, but confronting suffering through creativity and art can neutralize evil’s power in the world.</w:t>
      </w:r>
    </w:p>
    <w:p w14:paraId="64782C4D" w14:textId="6E60D0C1" w:rsidR="00C73C5C" w:rsidRPr="00A02D90" w:rsidRDefault="009E4BDC" w:rsidP="009E4BDC">
      <w:pPr>
        <w:pStyle w:val="ListParagraph"/>
        <w:numPr>
          <w:ilvl w:val="3"/>
          <w:numId w:val="6"/>
        </w:numPr>
        <w:ind w:right="720"/>
        <w:rPr>
          <w:b/>
          <w:bCs/>
          <w:color w:val="000000" w:themeColor="text1"/>
          <w:sz w:val="23"/>
          <w:szCs w:val="23"/>
        </w:rPr>
      </w:pPr>
      <w:r w:rsidRPr="009E4BDC">
        <w:rPr>
          <w:b/>
          <w:bCs/>
          <w:color w:val="000000" w:themeColor="text1"/>
          <w:sz w:val="23"/>
          <w:szCs w:val="23"/>
        </w:rPr>
        <w:t xml:space="preserve">Roadmap B: </w:t>
      </w:r>
      <w:r w:rsidR="00C73C5C" w:rsidRPr="009E4BDC">
        <w:rPr>
          <w:color w:val="000000" w:themeColor="text1"/>
          <w:sz w:val="23"/>
          <w:szCs w:val="23"/>
        </w:rPr>
        <w:t xml:space="preserve">In this essay, I </w:t>
      </w:r>
      <w:r w:rsidR="00B153EA" w:rsidRPr="009E4BDC">
        <w:rPr>
          <w:color w:val="000000" w:themeColor="text1"/>
          <w:sz w:val="23"/>
          <w:szCs w:val="23"/>
        </w:rPr>
        <w:t>will</w:t>
      </w:r>
      <w:r w:rsidR="00C73C5C" w:rsidRPr="009E4BDC">
        <w:rPr>
          <w:color w:val="000000" w:themeColor="text1"/>
          <w:sz w:val="23"/>
          <w:szCs w:val="23"/>
        </w:rPr>
        <w:t xml:space="preserve"> </w:t>
      </w:r>
      <w:r w:rsidR="00B153EA" w:rsidRPr="009E4BDC">
        <w:rPr>
          <w:color w:val="000000" w:themeColor="text1"/>
          <w:sz w:val="23"/>
          <w:szCs w:val="23"/>
        </w:rPr>
        <w:t>explain evil as inevitable fact of moral and biological existence and argue that confronting evil through creative and artistic responses can prevent adopting the means by which evil functions.</w:t>
      </w:r>
    </w:p>
    <w:p w14:paraId="2FD7FDCE" w14:textId="77777777" w:rsidR="00A02D90" w:rsidRDefault="00A02D90" w:rsidP="00A02D90">
      <w:pPr>
        <w:ind w:left="1080" w:right="720"/>
        <w:rPr>
          <w:i/>
          <w:iCs/>
          <w:color w:val="000000" w:themeColor="text1"/>
          <w:sz w:val="23"/>
          <w:szCs w:val="23"/>
        </w:rPr>
      </w:pPr>
    </w:p>
    <w:p w14:paraId="1335761A" w14:textId="423C002E" w:rsidR="00A02D90" w:rsidRPr="00A02D90" w:rsidRDefault="00A02D90" w:rsidP="00A02D90">
      <w:pPr>
        <w:ind w:left="1080" w:right="720"/>
        <w:rPr>
          <w:i/>
          <w:iCs/>
          <w:color w:val="000000" w:themeColor="text1"/>
          <w:sz w:val="23"/>
          <w:szCs w:val="23"/>
        </w:rPr>
      </w:pPr>
      <w:r w:rsidRPr="00A02D90">
        <w:rPr>
          <w:i/>
          <w:iCs/>
          <w:color w:val="000000" w:themeColor="text1"/>
          <w:sz w:val="23"/>
          <w:szCs w:val="23"/>
        </w:rPr>
        <w:t xml:space="preserve">Given your thesis (and the bullet point support you have gathered), </w:t>
      </w:r>
      <w:r>
        <w:rPr>
          <w:i/>
          <w:iCs/>
          <w:color w:val="000000" w:themeColor="text1"/>
          <w:sz w:val="23"/>
          <w:szCs w:val="23"/>
        </w:rPr>
        <w:t>create</w:t>
      </w:r>
      <w:r w:rsidRPr="00A02D90">
        <w:rPr>
          <w:i/>
          <w:iCs/>
          <w:color w:val="000000" w:themeColor="text1"/>
          <w:sz w:val="23"/>
          <w:szCs w:val="23"/>
        </w:rPr>
        <w:t xml:space="preserve"> your roadmap</w:t>
      </w:r>
      <w:r>
        <w:rPr>
          <w:i/>
          <w:iCs/>
          <w:color w:val="000000" w:themeColor="text1"/>
          <w:sz w:val="23"/>
          <w:szCs w:val="23"/>
        </w:rPr>
        <w:t>.</w:t>
      </w:r>
    </w:p>
    <w:p w14:paraId="713326D9" w14:textId="52665761" w:rsidR="00C73C5C" w:rsidRPr="009E4BDC" w:rsidRDefault="00C73C5C" w:rsidP="00C73C5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3B330A84" w14:textId="1E4A4027" w:rsidR="00C73C5C" w:rsidRDefault="00AA54D9" w:rsidP="009E4BDC">
      <w:pPr>
        <w:pStyle w:val="ListParagraph"/>
        <w:numPr>
          <w:ilvl w:val="0"/>
          <w:numId w:val="6"/>
        </w:numPr>
        <w:ind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6 POINTS 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Create at least </w:t>
      </w:r>
      <w:r w:rsidR="009E4BDC" w:rsidRPr="00A02D90">
        <w:rPr>
          <w:b/>
          <w:bCs/>
          <w:color w:val="000000" w:themeColor="text1"/>
          <w:sz w:val="23"/>
          <w:szCs w:val="23"/>
          <w:u w:val="single"/>
        </w:rPr>
        <w:t>three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 topic sentences</w:t>
      </w:r>
      <w:r w:rsidR="009E4BDC">
        <w:rPr>
          <w:b/>
          <w:bCs/>
          <w:color w:val="000000" w:themeColor="text1"/>
          <w:sz w:val="23"/>
          <w:szCs w:val="23"/>
        </w:rPr>
        <w:t xml:space="preserve"> for the body of your imaginary paper</w:t>
      </w:r>
      <w:r w:rsidR="009E4BDC" w:rsidRPr="009E4BDC">
        <w:rPr>
          <w:b/>
          <w:bCs/>
          <w:color w:val="000000" w:themeColor="text1"/>
          <w:sz w:val="23"/>
          <w:szCs w:val="23"/>
        </w:rPr>
        <w:t xml:space="preserve"> that clearly restate aspects of your roadmap. </w:t>
      </w:r>
      <w:r w:rsidR="009E4BDC" w:rsidRPr="00AA54D9">
        <w:rPr>
          <w:color w:val="000000" w:themeColor="text1"/>
          <w:sz w:val="23"/>
          <w:szCs w:val="23"/>
        </w:rPr>
        <w:t>I’m using the sample roadmaps abov</w:t>
      </w:r>
      <w:r w:rsidR="009E4BDC" w:rsidRPr="00A02D90">
        <w:rPr>
          <w:color w:val="000000" w:themeColor="text1"/>
          <w:sz w:val="23"/>
          <w:szCs w:val="23"/>
        </w:rPr>
        <w:t>e.</w:t>
      </w:r>
    </w:p>
    <w:p w14:paraId="4C0FF4BA" w14:textId="31DD0943" w:rsidR="009E4BDC" w:rsidRDefault="009E4BDC" w:rsidP="009E4BD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07B91075" w14:textId="61B9060F" w:rsidR="009E4BDC" w:rsidRDefault="009E4BDC" w:rsidP="009E4BD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7D819695" w14:textId="77777777" w:rsidR="009E4BDC" w:rsidRPr="009E4BDC" w:rsidRDefault="009E4BDC" w:rsidP="00AA54D9">
      <w:pPr>
        <w:pStyle w:val="ListParagraph"/>
        <w:numPr>
          <w:ilvl w:val="0"/>
          <w:numId w:val="7"/>
        </w:numPr>
        <w:ind w:left="900" w:right="720" w:hanging="180"/>
        <w:rPr>
          <w:color w:val="000000" w:themeColor="text1"/>
          <w:sz w:val="23"/>
          <w:szCs w:val="23"/>
        </w:rPr>
      </w:pPr>
      <w:r w:rsidRPr="009E4BDC">
        <w:rPr>
          <w:b/>
          <w:bCs/>
          <w:color w:val="000000" w:themeColor="text1"/>
          <w:sz w:val="23"/>
          <w:szCs w:val="23"/>
        </w:rPr>
        <w:t xml:space="preserve">Roadmap A: </w:t>
      </w:r>
      <w:r w:rsidRPr="009E4BDC">
        <w:rPr>
          <w:color w:val="000000" w:themeColor="text1"/>
          <w:sz w:val="23"/>
          <w:szCs w:val="23"/>
        </w:rPr>
        <w:t xml:space="preserve">To make this argument, I define evil as a natural defect, describe examples of hope and despair to those defects, and assert that hope, while nearly impossible to maintain amidst suffering, is more adequate to limit absolutizing evil. </w:t>
      </w:r>
    </w:p>
    <w:p w14:paraId="122A5813" w14:textId="77777777" w:rsidR="009E4BDC" w:rsidRDefault="009E4BDC" w:rsidP="009E4BD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0EC25FD1" w14:textId="1B0C1BF4" w:rsidR="009E4BDC" w:rsidRDefault="009E4BDC" w:rsidP="009E4BDC">
      <w:pPr>
        <w:ind w:left="720"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 xml:space="preserve">Topic sentences (these would start body sections of your possible paper) </w:t>
      </w:r>
    </w:p>
    <w:p w14:paraId="3AAC3403" w14:textId="0F3C615E" w:rsidR="009E4BDC" w:rsidRPr="00A02D90" w:rsidRDefault="00A02D90" w:rsidP="00A02D90">
      <w:pPr>
        <w:ind w:left="2520" w:right="720"/>
        <w:rPr>
          <w:color w:val="000000" w:themeColor="text1"/>
          <w:sz w:val="23"/>
          <w:szCs w:val="23"/>
        </w:rPr>
      </w:pPr>
      <w:r w:rsidRPr="00A02D90">
        <w:rPr>
          <w:color w:val="000000" w:themeColor="text1"/>
          <w:sz w:val="23"/>
          <w:szCs w:val="23"/>
        </w:rPr>
        <w:t xml:space="preserve">TS1: </w:t>
      </w:r>
      <w:r w:rsidR="009E4BDC" w:rsidRPr="00A02D90">
        <w:rPr>
          <w:color w:val="000000" w:themeColor="text1"/>
          <w:sz w:val="23"/>
          <w:szCs w:val="23"/>
        </w:rPr>
        <w:t>Evil has been described by many philosophers and theologians as a natural defect.</w:t>
      </w:r>
    </w:p>
    <w:p w14:paraId="64CA8AD8" w14:textId="3E7EFF24" w:rsidR="009E4BDC" w:rsidRPr="00A02D90" w:rsidRDefault="00A02D90" w:rsidP="00A02D90">
      <w:pPr>
        <w:ind w:left="2520" w:right="720"/>
        <w:rPr>
          <w:color w:val="000000" w:themeColor="text1"/>
          <w:sz w:val="23"/>
          <w:szCs w:val="23"/>
        </w:rPr>
      </w:pPr>
      <w:r w:rsidRPr="00A02D90">
        <w:rPr>
          <w:color w:val="000000" w:themeColor="text1"/>
          <w:sz w:val="23"/>
          <w:szCs w:val="23"/>
        </w:rPr>
        <w:t xml:space="preserve">TS2: </w:t>
      </w:r>
      <w:r w:rsidR="009E4BDC" w:rsidRPr="00A02D90">
        <w:rPr>
          <w:color w:val="000000" w:themeColor="text1"/>
          <w:sz w:val="23"/>
          <w:szCs w:val="23"/>
        </w:rPr>
        <w:t>When confronted with defects experienced as evil, one can respond with hope.</w:t>
      </w:r>
    </w:p>
    <w:p w14:paraId="4D49685F" w14:textId="2DABFBC9" w:rsidR="009E4BDC" w:rsidRPr="00A02D90" w:rsidRDefault="00A02D90" w:rsidP="00A02D90">
      <w:pPr>
        <w:ind w:left="2520" w:right="720"/>
        <w:rPr>
          <w:color w:val="000000" w:themeColor="text1"/>
          <w:sz w:val="23"/>
          <w:szCs w:val="23"/>
        </w:rPr>
      </w:pPr>
      <w:r w:rsidRPr="00A02D90">
        <w:rPr>
          <w:color w:val="000000" w:themeColor="text1"/>
          <w:sz w:val="23"/>
          <w:szCs w:val="23"/>
        </w:rPr>
        <w:t xml:space="preserve">TS3: </w:t>
      </w:r>
      <w:r w:rsidR="009E4BDC" w:rsidRPr="00A02D90">
        <w:rPr>
          <w:color w:val="000000" w:themeColor="text1"/>
          <w:sz w:val="23"/>
          <w:szCs w:val="23"/>
        </w:rPr>
        <w:t>One can also confront evil with despair.</w:t>
      </w:r>
    </w:p>
    <w:p w14:paraId="7433A99B" w14:textId="2FBF2DC3" w:rsidR="009E4BDC" w:rsidRPr="00A02D90" w:rsidRDefault="00A02D90" w:rsidP="00A02D90">
      <w:pPr>
        <w:ind w:left="2520" w:right="720"/>
        <w:rPr>
          <w:color w:val="000000" w:themeColor="text1"/>
          <w:sz w:val="23"/>
          <w:szCs w:val="23"/>
        </w:rPr>
      </w:pPr>
      <w:r w:rsidRPr="00A02D90">
        <w:rPr>
          <w:color w:val="000000" w:themeColor="text1"/>
          <w:sz w:val="23"/>
          <w:szCs w:val="23"/>
        </w:rPr>
        <w:t xml:space="preserve">TS4: </w:t>
      </w:r>
      <w:r w:rsidR="009E4BDC" w:rsidRPr="00A02D90">
        <w:rPr>
          <w:color w:val="000000" w:themeColor="text1"/>
          <w:sz w:val="23"/>
          <w:szCs w:val="23"/>
        </w:rPr>
        <w:t xml:space="preserve">Though hope is nearly impossible to maintain when suffering, it is a virtue that can best </w:t>
      </w:r>
      <w:r w:rsidR="00AA54D9" w:rsidRPr="00A02D90">
        <w:rPr>
          <w:color w:val="000000" w:themeColor="text1"/>
          <w:sz w:val="23"/>
          <w:szCs w:val="23"/>
        </w:rPr>
        <w:t>minimize evil’s power in the world.</w:t>
      </w:r>
    </w:p>
    <w:p w14:paraId="5173ED5C" w14:textId="54F1483F" w:rsidR="00AA54D9" w:rsidRPr="00AA54D9" w:rsidRDefault="00AA54D9" w:rsidP="00AA54D9">
      <w:pPr>
        <w:pStyle w:val="ListParagraph"/>
        <w:ind w:left="2160" w:right="720"/>
        <w:rPr>
          <w:i/>
          <w:iCs/>
          <w:color w:val="000000" w:themeColor="text1"/>
          <w:sz w:val="23"/>
          <w:szCs w:val="23"/>
        </w:rPr>
      </w:pPr>
      <w:r w:rsidRPr="00AA54D9">
        <w:rPr>
          <w:i/>
          <w:iCs/>
          <w:color w:val="000000" w:themeColor="text1"/>
          <w:sz w:val="23"/>
          <w:szCs w:val="23"/>
        </w:rPr>
        <w:t>(</w:t>
      </w:r>
      <w:r>
        <w:rPr>
          <w:i/>
          <w:iCs/>
          <w:color w:val="000000" w:themeColor="text1"/>
          <w:sz w:val="23"/>
          <w:szCs w:val="23"/>
        </w:rPr>
        <w:t>*</w:t>
      </w:r>
      <w:r w:rsidRPr="00AA54D9">
        <w:rPr>
          <w:i/>
          <w:iCs/>
          <w:color w:val="000000" w:themeColor="text1"/>
          <w:sz w:val="23"/>
          <w:szCs w:val="23"/>
        </w:rPr>
        <w:t>see how closely or even exactly these topic sentences mirror the roadmap. That simplicity helps a reader through your points!)</w:t>
      </w:r>
    </w:p>
    <w:p w14:paraId="1FD340BA" w14:textId="7ACF7254" w:rsidR="009E4BDC" w:rsidRPr="009E4BDC" w:rsidRDefault="009E4BDC" w:rsidP="009E4BD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0361FCD3" w14:textId="77777777" w:rsidR="009E4BDC" w:rsidRPr="009E4BDC" w:rsidRDefault="009E4BDC" w:rsidP="009E4BDC">
      <w:pPr>
        <w:ind w:right="720"/>
        <w:rPr>
          <w:b/>
          <w:bCs/>
          <w:color w:val="000000" w:themeColor="text1"/>
          <w:sz w:val="23"/>
          <w:szCs w:val="23"/>
        </w:rPr>
      </w:pPr>
    </w:p>
    <w:p w14:paraId="4EE80372" w14:textId="078858A2" w:rsidR="00AA54D9" w:rsidRPr="00AA54D9" w:rsidRDefault="00AA54D9" w:rsidP="00AA54D9">
      <w:pPr>
        <w:pStyle w:val="ListParagraph"/>
        <w:numPr>
          <w:ilvl w:val="0"/>
          <w:numId w:val="7"/>
        </w:numPr>
        <w:ind w:right="720"/>
        <w:rPr>
          <w:b/>
          <w:bCs/>
          <w:color w:val="000000" w:themeColor="text1"/>
          <w:sz w:val="23"/>
          <w:szCs w:val="23"/>
        </w:rPr>
      </w:pPr>
      <w:r w:rsidRPr="00AA54D9">
        <w:rPr>
          <w:b/>
          <w:bCs/>
          <w:color w:val="000000" w:themeColor="text1"/>
          <w:sz w:val="23"/>
          <w:szCs w:val="23"/>
        </w:rPr>
        <w:t xml:space="preserve">Roadmap B: </w:t>
      </w:r>
      <w:r w:rsidRPr="00AA54D9">
        <w:rPr>
          <w:color w:val="000000" w:themeColor="text1"/>
          <w:sz w:val="23"/>
          <w:szCs w:val="23"/>
        </w:rPr>
        <w:t>In this essay, I will explain evil as inevitable fact of moral and biological existence and argue that confronting evil through creative and artistic responses can prevent adopting the means by which evil functions.</w:t>
      </w:r>
    </w:p>
    <w:p w14:paraId="53BB75A6" w14:textId="5C965319" w:rsidR="00AA54D9" w:rsidRDefault="00AA54D9" w:rsidP="00AA54D9">
      <w:pPr>
        <w:pStyle w:val="ListParagraph"/>
        <w:numPr>
          <w:ilvl w:val="1"/>
          <w:numId w:val="7"/>
        </w:numPr>
        <w:ind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Topic sentence practice. You try for Roadmap B!</w:t>
      </w:r>
    </w:p>
    <w:p w14:paraId="767C4C31" w14:textId="137FC490" w:rsidR="00AA54D9" w:rsidRDefault="00A02D90" w:rsidP="00A02D90">
      <w:pPr>
        <w:ind w:left="2520"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TS1:</w:t>
      </w:r>
    </w:p>
    <w:p w14:paraId="3BB443B4" w14:textId="27A49677" w:rsidR="00A02D90" w:rsidRDefault="00A02D90" w:rsidP="00A02D90">
      <w:pPr>
        <w:ind w:left="2520"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TS2:</w:t>
      </w:r>
    </w:p>
    <w:p w14:paraId="0A6F6BCE" w14:textId="58B663E5" w:rsidR="00AA54D9" w:rsidRPr="00A02D90" w:rsidRDefault="00A02D90" w:rsidP="00A02D90">
      <w:pPr>
        <w:ind w:left="2520" w:right="720"/>
        <w:rPr>
          <w:b/>
          <w:bCs/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TS3:</w:t>
      </w:r>
    </w:p>
    <w:p w14:paraId="22B98B52" w14:textId="77777777" w:rsidR="00AA54D9" w:rsidRPr="00AA54D9" w:rsidRDefault="00AA54D9" w:rsidP="00AA54D9">
      <w:pPr>
        <w:ind w:left="2160" w:right="720"/>
        <w:rPr>
          <w:b/>
          <w:bCs/>
          <w:color w:val="000000" w:themeColor="text1"/>
          <w:sz w:val="23"/>
          <w:szCs w:val="23"/>
        </w:rPr>
      </w:pPr>
    </w:p>
    <w:p w14:paraId="03BED3C3" w14:textId="4ACE8142" w:rsidR="00AA54D9" w:rsidRDefault="00AA54D9" w:rsidP="00C73C5C">
      <w:pPr>
        <w:ind w:right="720"/>
        <w:rPr>
          <w:color w:val="2F5496" w:themeColor="accent1" w:themeShade="BF"/>
          <w:sz w:val="23"/>
          <w:szCs w:val="23"/>
        </w:rPr>
      </w:pPr>
    </w:p>
    <w:p w14:paraId="2B3873FB" w14:textId="77777777" w:rsidR="00AA54D9" w:rsidRDefault="00AA54D9" w:rsidP="00AA54D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Reread and recheck</w:t>
      </w:r>
    </w:p>
    <w:p w14:paraId="63AA9D28" w14:textId="77443194" w:rsidR="00AA54D9" w:rsidRDefault="00AA54D9" w:rsidP="00AA54D9">
      <w:pPr>
        <w:ind w:left="720"/>
        <w:rPr>
          <w:bCs/>
          <w:sz w:val="23"/>
          <w:szCs w:val="23"/>
        </w:rPr>
      </w:pPr>
      <w:r w:rsidRPr="00AA54D9">
        <w:rPr>
          <w:bCs/>
          <w:sz w:val="23"/>
          <w:szCs w:val="23"/>
        </w:rPr>
        <w:t xml:space="preserve">Now you are going to use </w:t>
      </w:r>
      <w:r w:rsidRPr="00AA54D9">
        <w:rPr>
          <w:bCs/>
          <w:color w:val="FF0000"/>
          <w:sz w:val="23"/>
          <w:szCs w:val="23"/>
        </w:rPr>
        <w:t xml:space="preserve">a different color font </w:t>
      </w:r>
      <w:r w:rsidRPr="00AA54D9">
        <w:rPr>
          <w:bCs/>
          <w:sz w:val="23"/>
          <w:szCs w:val="23"/>
        </w:rPr>
        <w:t xml:space="preserve">and revisit all of the above, correcting and clarifying every section so I can see </w:t>
      </w:r>
      <w:proofErr w:type="gramStart"/>
      <w:r w:rsidRPr="00AA54D9">
        <w:rPr>
          <w:bCs/>
          <w:sz w:val="23"/>
          <w:szCs w:val="23"/>
        </w:rPr>
        <w:t>your</w:t>
      </w:r>
      <w:proofErr w:type="gramEnd"/>
      <w:r w:rsidRPr="00AA54D9">
        <w:rPr>
          <w:bCs/>
          <w:sz w:val="23"/>
          <w:szCs w:val="23"/>
        </w:rPr>
        <w:t xml:space="preserve"> </w:t>
      </w:r>
      <w:r w:rsidR="00A02D90">
        <w:rPr>
          <w:bCs/>
          <w:sz w:val="23"/>
          <w:szCs w:val="23"/>
        </w:rPr>
        <w:t xml:space="preserve">recheck </w:t>
      </w:r>
      <w:proofErr w:type="spellStart"/>
      <w:r w:rsidR="00A02D90">
        <w:rPr>
          <w:bCs/>
          <w:sz w:val="23"/>
          <w:szCs w:val="23"/>
        </w:rPr>
        <w:t>assessement</w:t>
      </w:r>
      <w:proofErr w:type="spellEnd"/>
      <w:r w:rsidRPr="00AA54D9">
        <w:rPr>
          <w:bCs/>
          <w:sz w:val="23"/>
          <w:szCs w:val="23"/>
        </w:rPr>
        <w:t>.</w:t>
      </w:r>
    </w:p>
    <w:p w14:paraId="1B3442EE" w14:textId="5CA7F1F0" w:rsidR="00AA54D9" w:rsidRDefault="00AA54D9" w:rsidP="00AA54D9">
      <w:pPr>
        <w:ind w:left="720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</w:p>
    <w:p w14:paraId="31F9721C" w14:textId="7B4D1839" w:rsidR="00AA54D9" w:rsidRPr="00AA54D9" w:rsidRDefault="00AA54D9" w:rsidP="00AA54D9">
      <w:pPr>
        <w:pStyle w:val="ListParagraph"/>
        <w:numPr>
          <w:ilvl w:val="1"/>
          <w:numId w:val="6"/>
        </w:numPr>
        <w:rPr>
          <w:bCs/>
          <w:i/>
          <w:iCs/>
          <w:sz w:val="23"/>
          <w:szCs w:val="23"/>
        </w:rPr>
      </w:pPr>
      <w:r w:rsidRPr="00AA54D9">
        <w:rPr>
          <w:bCs/>
          <w:sz w:val="23"/>
          <w:szCs w:val="23"/>
        </w:rPr>
        <w:t>Are my citations correctly formatted with authors listed</w:t>
      </w:r>
      <w:r w:rsidR="00A02D90">
        <w:rPr>
          <w:bCs/>
          <w:sz w:val="23"/>
          <w:szCs w:val="23"/>
        </w:rPr>
        <w:t xml:space="preserve"> by</w:t>
      </w:r>
      <w:r w:rsidRPr="00AA54D9">
        <w:rPr>
          <w:bCs/>
          <w:sz w:val="23"/>
          <w:szCs w:val="23"/>
        </w:rPr>
        <w:t xml:space="preserve"> last name first, inside titles in “”, outside container sources/websites in </w:t>
      </w:r>
      <w:r w:rsidRPr="00AA54D9">
        <w:rPr>
          <w:bCs/>
          <w:i/>
          <w:iCs/>
          <w:sz w:val="23"/>
          <w:szCs w:val="23"/>
        </w:rPr>
        <w:t>italics</w:t>
      </w:r>
      <w:r w:rsidRPr="00AA54D9">
        <w:rPr>
          <w:bCs/>
          <w:sz w:val="23"/>
          <w:szCs w:val="23"/>
        </w:rPr>
        <w:t>? Are my anthology sources correct?</w:t>
      </w:r>
      <w:r w:rsidR="00A02D90">
        <w:rPr>
          <w:bCs/>
          <w:sz w:val="23"/>
          <w:szCs w:val="23"/>
        </w:rPr>
        <w:t xml:space="preserve"> What about single author books?</w:t>
      </w:r>
      <w:r w:rsidRPr="00AA54D9">
        <w:rPr>
          <w:bCs/>
          <w:sz w:val="23"/>
          <w:szCs w:val="23"/>
        </w:rPr>
        <w:t xml:space="preserve"> Is there punctuation, correct hanging indents? </w:t>
      </w:r>
      <w:r w:rsidRPr="00AA54D9">
        <w:rPr>
          <w:bCs/>
          <w:i/>
          <w:iCs/>
          <w:sz w:val="23"/>
          <w:szCs w:val="23"/>
        </w:rPr>
        <w:t xml:space="preserve">Make or note any </w:t>
      </w:r>
      <w:r>
        <w:rPr>
          <w:bCs/>
          <w:i/>
          <w:iCs/>
          <w:sz w:val="23"/>
          <w:szCs w:val="23"/>
        </w:rPr>
        <w:t>adjustments</w:t>
      </w:r>
      <w:r w:rsidRPr="00AA54D9">
        <w:rPr>
          <w:bCs/>
          <w:i/>
          <w:iCs/>
          <w:sz w:val="23"/>
          <w:szCs w:val="23"/>
        </w:rPr>
        <w:t xml:space="preserve"> with your </w:t>
      </w:r>
      <w:r w:rsidRPr="00AA54D9">
        <w:rPr>
          <w:bCs/>
          <w:i/>
          <w:iCs/>
          <w:color w:val="FF0000"/>
          <w:sz w:val="23"/>
          <w:szCs w:val="23"/>
        </w:rPr>
        <w:t>color</w:t>
      </w:r>
      <w:r w:rsidRPr="00AA54D9">
        <w:rPr>
          <w:bCs/>
          <w:i/>
          <w:iCs/>
          <w:sz w:val="23"/>
          <w:szCs w:val="23"/>
        </w:rPr>
        <w:t>.</w:t>
      </w:r>
    </w:p>
    <w:p w14:paraId="447DE34D" w14:textId="63BC01B8" w:rsidR="00AA54D9" w:rsidRPr="00AA54D9" w:rsidRDefault="00AA54D9" w:rsidP="00AA54D9">
      <w:pPr>
        <w:pStyle w:val="ListParagraph"/>
        <w:ind w:left="1440"/>
        <w:rPr>
          <w:b/>
          <w:i/>
          <w:iCs/>
          <w:sz w:val="23"/>
          <w:szCs w:val="23"/>
        </w:rPr>
      </w:pPr>
    </w:p>
    <w:p w14:paraId="697A8492" w14:textId="25B2BDE8" w:rsidR="00AA54D9" w:rsidRDefault="00AA54D9" w:rsidP="00AA54D9">
      <w:pPr>
        <w:pStyle w:val="ListParagraph"/>
        <w:numPr>
          <w:ilvl w:val="1"/>
          <w:numId w:val="6"/>
        </w:numPr>
        <w:rPr>
          <w:bCs/>
          <w:i/>
          <w:iCs/>
          <w:sz w:val="23"/>
          <w:szCs w:val="23"/>
        </w:rPr>
      </w:pPr>
      <w:r w:rsidRPr="00AA54D9">
        <w:rPr>
          <w:bCs/>
          <w:sz w:val="23"/>
          <w:szCs w:val="23"/>
        </w:rPr>
        <w:t>Do my bullet points for each source actually support and produce the thesis I developed? Do I need to add</w:t>
      </w:r>
      <w:r w:rsidR="00A02D90">
        <w:rPr>
          <w:bCs/>
          <w:sz w:val="23"/>
          <w:szCs w:val="23"/>
        </w:rPr>
        <w:t xml:space="preserve"> or adjust</w:t>
      </w:r>
      <w:r w:rsidRPr="00AA54D9">
        <w:rPr>
          <w:bCs/>
          <w:sz w:val="23"/>
          <w:szCs w:val="23"/>
        </w:rPr>
        <w:t xml:space="preserve"> anything</w:t>
      </w:r>
      <w:r w:rsidR="00A02D90">
        <w:rPr>
          <w:bCs/>
          <w:sz w:val="23"/>
          <w:szCs w:val="23"/>
        </w:rPr>
        <w:t xml:space="preserve"> </w:t>
      </w:r>
      <w:proofErr w:type="spellStart"/>
      <w:r w:rsidRPr="00AA54D9">
        <w:rPr>
          <w:bCs/>
          <w:sz w:val="23"/>
          <w:szCs w:val="23"/>
        </w:rPr>
        <w:t>anything</w:t>
      </w:r>
      <w:proofErr w:type="spellEnd"/>
      <w:r w:rsidRPr="00AA54D9">
        <w:rPr>
          <w:bCs/>
          <w:sz w:val="23"/>
          <w:szCs w:val="23"/>
        </w:rPr>
        <w:t>? Do I have a minimum of four bullet points? Have I included in-text citations that provide a page number or author?</w:t>
      </w:r>
      <w:r>
        <w:rPr>
          <w:b/>
          <w:sz w:val="23"/>
          <w:szCs w:val="23"/>
        </w:rPr>
        <w:t xml:space="preserve">  </w:t>
      </w:r>
      <w:r w:rsidRPr="00AA54D9">
        <w:rPr>
          <w:bCs/>
          <w:i/>
          <w:iCs/>
          <w:sz w:val="23"/>
          <w:szCs w:val="23"/>
        </w:rPr>
        <w:t xml:space="preserve">Make or note any </w:t>
      </w:r>
      <w:r>
        <w:rPr>
          <w:bCs/>
          <w:i/>
          <w:iCs/>
          <w:sz w:val="23"/>
          <w:szCs w:val="23"/>
        </w:rPr>
        <w:t>adjustments</w:t>
      </w:r>
      <w:r w:rsidRPr="00AA54D9">
        <w:rPr>
          <w:bCs/>
          <w:i/>
          <w:iCs/>
          <w:sz w:val="23"/>
          <w:szCs w:val="23"/>
        </w:rPr>
        <w:t xml:space="preserve"> with your </w:t>
      </w:r>
      <w:r w:rsidRPr="00AA54D9">
        <w:rPr>
          <w:bCs/>
          <w:i/>
          <w:iCs/>
          <w:color w:val="FF0000"/>
          <w:sz w:val="23"/>
          <w:szCs w:val="23"/>
        </w:rPr>
        <w:t>color</w:t>
      </w:r>
      <w:r w:rsidRPr="00AA54D9">
        <w:rPr>
          <w:bCs/>
          <w:i/>
          <w:iCs/>
          <w:sz w:val="23"/>
          <w:szCs w:val="23"/>
        </w:rPr>
        <w:t>.</w:t>
      </w:r>
    </w:p>
    <w:p w14:paraId="3DA8F64C" w14:textId="77777777" w:rsidR="00AA54D9" w:rsidRPr="00A02D90" w:rsidRDefault="00AA54D9" w:rsidP="00A02D90">
      <w:pPr>
        <w:rPr>
          <w:bCs/>
          <w:i/>
          <w:iCs/>
          <w:sz w:val="23"/>
          <w:szCs w:val="23"/>
        </w:rPr>
      </w:pPr>
    </w:p>
    <w:p w14:paraId="6A9277C1" w14:textId="334304C4" w:rsidR="00AA54D9" w:rsidRPr="00E813F3" w:rsidRDefault="00AA54D9" w:rsidP="00AA54D9">
      <w:pPr>
        <w:pStyle w:val="ListParagraph"/>
        <w:numPr>
          <w:ilvl w:val="1"/>
          <w:numId w:val="6"/>
        </w:numPr>
        <w:rPr>
          <w:b/>
          <w:i/>
          <w:iCs/>
          <w:sz w:val="23"/>
          <w:szCs w:val="23"/>
        </w:rPr>
      </w:pPr>
      <w:r w:rsidRPr="00AA54D9">
        <w:rPr>
          <w:bCs/>
          <w:sz w:val="23"/>
          <w:szCs w:val="23"/>
        </w:rPr>
        <w:t>Does my thesis restate the central question of the prompt? Can I support the thesis with most of the bullet points I’ve noted under each source? Do I need to adjust it? Can I make my strategies/practice more concise, clear and to the point? Let me ask my friend</w:t>
      </w:r>
      <w:r w:rsidR="00A02D90">
        <w:rPr>
          <w:bCs/>
          <w:sz w:val="23"/>
          <w:szCs w:val="23"/>
        </w:rPr>
        <w:t xml:space="preserve"> to</w:t>
      </w:r>
      <w:r w:rsidRPr="00AA54D9">
        <w:rPr>
          <w:bCs/>
          <w:sz w:val="23"/>
          <w:szCs w:val="23"/>
        </w:rPr>
        <w:t xml:space="preserve"> read my thesis and have them tell me if it is unique, </w:t>
      </w:r>
      <w:r w:rsidR="00A02D90">
        <w:rPr>
          <w:bCs/>
          <w:sz w:val="23"/>
          <w:szCs w:val="23"/>
        </w:rPr>
        <w:t xml:space="preserve">not a question, </w:t>
      </w:r>
      <w:bookmarkStart w:id="0" w:name="_GoBack"/>
      <w:bookmarkEnd w:id="0"/>
      <w:r w:rsidRPr="00AA54D9">
        <w:rPr>
          <w:bCs/>
          <w:sz w:val="23"/>
          <w:szCs w:val="23"/>
        </w:rPr>
        <w:t>clear to understand (no confusing compound sentences!), productive of discussion or debate</w:t>
      </w:r>
      <w:r>
        <w:rPr>
          <w:bCs/>
          <w:sz w:val="23"/>
          <w:szCs w:val="23"/>
        </w:rPr>
        <w:t xml:space="preserve">. </w:t>
      </w:r>
      <w:r w:rsidRPr="00AA54D9">
        <w:rPr>
          <w:bCs/>
          <w:i/>
          <w:iCs/>
          <w:sz w:val="23"/>
          <w:szCs w:val="23"/>
        </w:rPr>
        <w:t xml:space="preserve">Make or note any </w:t>
      </w:r>
      <w:r w:rsidRPr="00AA54D9">
        <w:rPr>
          <w:bCs/>
          <w:i/>
          <w:iCs/>
          <w:sz w:val="23"/>
          <w:szCs w:val="23"/>
        </w:rPr>
        <w:t>adjustments</w:t>
      </w:r>
      <w:r w:rsidRPr="00AA54D9">
        <w:rPr>
          <w:bCs/>
          <w:i/>
          <w:iCs/>
          <w:sz w:val="23"/>
          <w:szCs w:val="23"/>
        </w:rPr>
        <w:t xml:space="preserve"> with your </w:t>
      </w:r>
      <w:r w:rsidRPr="00AA54D9">
        <w:rPr>
          <w:bCs/>
          <w:i/>
          <w:iCs/>
          <w:color w:val="FF0000"/>
          <w:sz w:val="23"/>
          <w:szCs w:val="23"/>
        </w:rPr>
        <w:t>color</w:t>
      </w:r>
      <w:r w:rsidRPr="00AA54D9">
        <w:rPr>
          <w:bCs/>
          <w:i/>
          <w:iCs/>
          <w:sz w:val="23"/>
          <w:szCs w:val="23"/>
        </w:rPr>
        <w:t>.</w:t>
      </w:r>
    </w:p>
    <w:p w14:paraId="6DFB0ABB" w14:textId="77777777" w:rsidR="00E813F3" w:rsidRPr="00E813F3" w:rsidRDefault="00E813F3" w:rsidP="00E813F3">
      <w:pPr>
        <w:rPr>
          <w:b/>
          <w:i/>
          <w:iCs/>
          <w:sz w:val="23"/>
          <w:szCs w:val="23"/>
        </w:rPr>
      </w:pPr>
    </w:p>
    <w:p w14:paraId="0791A253" w14:textId="7B3234DD" w:rsidR="00AA54D9" w:rsidRPr="00E813F3" w:rsidRDefault="00AA54D9" w:rsidP="00AA54D9">
      <w:pPr>
        <w:pStyle w:val="ListParagraph"/>
        <w:numPr>
          <w:ilvl w:val="1"/>
          <w:numId w:val="6"/>
        </w:numPr>
        <w:rPr>
          <w:b/>
          <w:i/>
          <w:iCs/>
          <w:sz w:val="23"/>
          <w:szCs w:val="23"/>
        </w:rPr>
      </w:pPr>
      <w:r w:rsidRPr="00AA54D9">
        <w:rPr>
          <w:bCs/>
          <w:sz w:val="23"/>
          <w:szCs w:val="23"/>
        </w:rPr>
        <w:lastRenderedPageBreak/>
        <w:t>How can I make my roadmap more concise, clear, and to the point? Can I support the roadmap assertions with most of the bullet points I’ve noted under each source? Do I detail main themes rather than authors?</w:t>
      </w:r>
      <w:r w:rsidRPr="00AA54D9">
        <w:rPr>
          <w:bCs/>
          <w:i/>
          <w:iCs/>
          <w:sz w:val="23"/>
          <w:szCs w:val="23"/>
        </w:rPr>
        <w:t xml:space="preserve"> </w:t>
      </w:r>
      <w:r w:rsidRPr="00AA54D9">
        <w:rPr>
          <w:bCs/>
          <w:i/>
          <w:iCs/>
          <w:sz w:val="23"/>
          <w:szCs w:val="23"/>
        </w:rPr>
        <w:t xml:space="preserve">Make or note any adjustments with your </w:t>
      </w:r>
      <w:r w:rsidRPr="00AA54D9">
        <w:rPr>
          <w:bCs/>
          <w:i/>
          <w:iCs/>
          <w:color w:val="FF0000"/>
          <w:sz w:val="23"/>
          <w:szCs w:val="23"/>
        </w:rPr>
        <w:t>color</w:t>
      </w:r>
      <w:r w:rsidRPr="00AA54D9">
        <w:rPr>
          <w:bCs/>
          <w:i/>
          <w:iCs/>
          <w:sz w:val="23"/>
          <w:szCs w:val="23"/>
        </w:rPr>
        <w:t>.</w:t>
      </w:r>
    </w:p>
    <w:p w14:paraId="50230C14" w14:textId="77777777" w:rsidR="00E813F3" w:rsidRPr="00E813F3" w:rsidRDefault="00E813F3" w:rsidP="00E813F3">
      <w:pPr>
        <w:rPr>
          <w:b/>
          <w:i/>
          <w:iCs/>
          <w:sz w:val="23"/>
          <w:szCs w:val="23"/>
        </w:rPr>
      </w:pPr>
    </w:p>
    <w:p w14:paraId="0ED693CA" w14:textId="77777777" w:rsidR="00AA54D9" w:rsidRPr="00AA54D9" w:rsidRDefault="00AA54D9" w:rsidP="00AA54D9">
      <w:pPr>
        <w:pStyle w:val="ListParagraph"/>
        <w:numPr>
          <w:ilvl w:val="1"/>
          <w:numId w:val="6"/>
        </w:numPr>
        <w:rPr>
          <w:b/>
          <w:i/>
          <w:iCs/>
          <w:sz w:val="23"/>
          <w:szCs w:val="23"/>
        </w:rPr>
      </w:pPr>
      <w:r w:rsidRPr="00E813F3">
        <w:rPr>
          <w:bCs/>
          <w:sz w:val="23"/>
          <w:szCs w:val="23"/>
        </w:rPr>
        <w:t>Do my topic sentences closely (even exactly) mirror my roadmap contents? Can I make them more clear, concise, and to the point? Ask a friend if they understand your roadmap and see it clearly stated in your topic sentences</w:t>
      </w:r>
      <w:r>
        <w:rPr>
          <w:b/>
          <w:sz w:val="23"/>
          <w:szCs w:val="23"/>
        </w:rPr>
        <w:t xml:space="preserve">. </w:t>
      </w:r>
      <w:r w:rsidRPr="00AA54D9">
        <w:rPr>
          <w:bCs/>
          <w:i/>
          <w:iCs/>
          <w:sz w:val="23"/>
          <w:szCs w:val="23"/>
        </w:rPr>
        <w:t xml:space="preserve">Make or note any adjustments with your </w:t>
      </w:r>
      <w:r w:rsidRPr="00AA54D9">
        <w:rPr>
          <w:bCs/>
          <w:i/>
          <w:iCs/>
          <w:color w:val="FF0000"/>
          <w:sz w:val="23"/>
          <w:szCs w:val="23"/>
        </w:rPr>
        <w:t>color</w:t>
      </w:r>
      <w:r w:rsidRPr="00AA54D9">
        <w:rPr>
          <w:bCs/>
          <w:i/>
          <w:iCs/>
          <w:sz w:val="23"/>
          <w:szCs w:val="23"/>
        </w:rPr>
        <w:t>.</w:t>
      </w:r>
    </w:p>
    <w:p w14:paraId="121C5B74" w14:textId="58F062C8" w:rsidR="00AA54D9" w:rsidRDefault="00AA54D9" w:rsidP="00AA54D9">
      <w:pPr>
        <w:pStyle w:val="ListParagraph"/>
        <w:ind w:left="1440"/>
        <w:rPr>
          <w:b/>
          <w:sz w:val="23"/>
          <w:szCs w:val="23"/>
        </w:rPr>
      </w:pPr>
    </w:p>
    <w:p w14:paraId="190A678D" w14:textId="3F335E58" w:rsidR="00AA54D9" w:rsidRDefault="00AA54D9" w:rsidP="00AA54D9">
      <w:pPr>
        <w:pStyle w:val="ListParagraph"/>
        <w:ind w:left="1440"/>
        <w:rPr>
          <w:b/>
          <w:sz w:val="23"/>
          <w:szCs w:val="23"/>
        </w:rPr>
      </w:pPr>
    </w:p>
    <w:p w14:paraId="30B732CE" w14:textId="64A6128D" w:rsidR="00AA54D9" w:rsidRDefault="00AA54D9" w:rsidP="00AA54D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Grade yourself. </w:t>
      </w:r>
    </w:p>
    <w:p w14:paraId="52229DA3" w14:textId="36A9EF9F" w:rsidR="00AA54D9" w:rsidRDefault="00AA54D9" w:rsidP="00AA54D9">
      <w:pPr>
        <w:pStyle w:val="ListParagraph"/>
        <w:numPr>
          <w:ilvl w:val="1"/>
          <w:numId w:val="6"/>
        </w:numPr>
        <w:rPr>
          <w:bCs/>
          <w:sz w:val="23"/>
          <w:szCs w:val="23"/>
        </w:rPr>
      </w:pPr>
      <w:r w:rsidRPr="00E813F3">
        <w:rPr>
          <w:bCs/>
          <w:sz w:val="23"/>
          <w:szCs w:val="23"/>
        </w:rPr>
        <w:t xml:space="preserve">Each section (1-5) above has a points total. </w:t>
      </w:r>
      <w:r w:rsidR="00E813F3">
        <w:rPr>
          <w:bCs/>
          <w:sz w:val="23"/>
          <w:szCs w:val="23"/>
        </w:rPr>
        <w:t xml:space="preserve">Below, assign </w:t>
      </w:r>
      <w:r w:rsidRPr="00E813F3">
        <w:rPr>
          <w:bCs/>
          <w:sz w:val="23"/>
          <w:szCs w:val="23"/>
        </w:rPr>
        <w:t xml:space="preserve">Under each section, </w:t>
      </w:r>
      <w:r w:rsidRPr="00E813F3">
        <w:rPr>
          <w:bCs/>
          <w:color w:val="FF0000"/>
          <w:sz w:val="23"/>
          <w:szCs w:val="23"/>
        </w:rPr>
        <w:t xml:space="preserve">assign yourself </w:t>
      </w:r>
      <w:r w:rsidR="00E813F3" w:rsidRPr="00E813F3">
        <w:rPr>
          <w:bCs/>
          <w:color w:val="FF0000"/>
          <w:sz w:val="23"/>
          <w:szCs w:val="23"/>
        </w:rPr>
        <w:t xml:space="preserve">a colored </w:t>
      </w:r>
      <w:r w:rsidRPr="00E813F3">
        <w:rPr>
          <w:bCs/>
          <w:color w:val="FF0000"/>
          <w:sz w:val="23"/>
          <w:szCs w:val="23"/>
        </w:rPr>
        <w:t>number for each section</w:t>
      </w:r>
      <w:r w:rsidRPr="00E813F3">
        <w:rPr>
          <w:bCs/>
          <w:sz w:val="23"/>
          <w:szCs w:val="23"/>
        </w:rPr>
        <w:t xml:space="preserve"> </w:t>
      </w:r>
      <w:r w:rsidRPr="00E813F3">
        <w:rPr>
          <w:bCs/>
          <w:i/>
          <w:iCs/>
          <w:sz w:val="23"/>
          <w:szCs w:val="23"/>
        </w:rPr>
        <w:t>after</w:t>
      </w:r>
      <w:r w:rsidRPr="00E813F3">
        <w:rPr>
          <w:bCs/>
          <w:sz w:val="23"/>
          <w:szCs w:val="23"/>
        </w:rPr>
        <w:t xml:space="preserve"> you have made all your corrections.</w:t>
      </w:r>
    </w:p>
    <w:p w14:paraId="5709D74C" w14:textId="50C2576B" w:rsidR="00E813F3" w:rsidRPr="00A02D90" w:rsidRDefault="00E813F3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A02D90">
        <w:rPr>
          <w:bCs/>
          <w:sz w:val="23"/>
          <w:szCs w:val="23"/>
        </w:rPr>
        <w:t>My five sources (8 possible points)</w:t>
      </w:r>
    </w:p>
    <w:p w14:paraId="6A1BD42E" w14:textId="77777777" w:rsidR="00E813F3" w:rsidRPr="00A02D90" w:rsidRDefault="00E813F3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A02D90">
        <w:rPr>
          <w:bCs/>
          <w:color w:val="000000" w:themeColor="text1"/>
          <w:sz w:val="23"/>
          <w:szCs w:val="23"/>
        </w:rPr>
        <w:t>My four bullet points (12 possible points)</w:t>
      </w:r>
    </w:p>
    <w:p w14:paraId="1A356EEE" w14:textId="10465C09" w:rsidR="00E813F3" w:rsidRPr="00A02D90" w:rsidRDefault="00A02D90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A02D90">
        <w:rPr>
          <w:bCs/>
          <w:color w:val="000000" w:themeColor="text1"/>
          <w:sz w:val="23"/>
          <w:szCs w:val="23"/>
        </w:rPr>
        <w:t>My working thesis (8 possible points)</w:t>
      </w:r>
    </w:p>
    <w:p w14:paraId="76457EF6" w14:textId="4FA7F65F" w:rsidR="00A02D90" w:rsidRPr="00A02D90" w:rsidRDefault="00A02D90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A02D90">
        <w:rPr>
          <w:bCs/>
          <w:sz w:val="23"/>
          <w:szCs w:val="23"/>
        </w:rPr>
        <w:t>My roadmap (6 possible points)</w:t>
      </w:r>
    </w:p>
    <w:p w14:paraId="79A37FA9" w14:textId="1BDDC0EB" w:rsidR="00A02D90" w:rsidRDefault="00A02D90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A02D90">
        <w:rPr>
          <w:bCs/>
          <w:sz w:val="23"/>
          <w:szCs w:val="23"/>
        </w:rPr>
        <w:t>My topic sentences (6 possible points)</w:t>
      </w:r>
    </w:p>
    <w:p w14:paraId="253EBBA2" w14:textId="5E097262" w:rsidR="00A02D90" w:rsidRPr="00A02D90" w:rsidRDefault="00A02D90" w:rsidP="00E813F3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My Total (out of 40)</w:t>
      </w:r>
    </w:p>
    <w:p w14:paraId="50D0C17A" w14:textId="7DFB3DA6" w:rsidR="00AA54D9" w:rsidRDefault="00AA54D9" w:rsidP="00AA54D9">
      <w:pPr>
        <w:rPr>
          <w:b/>
          <w:i/>
          <w:iCs/>
          <w:sz w:val="23"/>
          <w:szCs w:val="23"/>
        </w:rPr>
      </w:pPr>
    </w:p>
    <w:p w14:paraId="2A790EAE" w14:textId="77777777" w:rsidR="00AA54D9" w:rsidRPr="00AA54D9" w:rsidRDefault="00AA54D9" w:rsidP="00AA54D9">
      <w:pPr>
        <w:rPr>
          <w:b/>
          <w:i/>
          <w:iCs/>
          <w:sz w:val="23"/>
          <w:szCs w:val="23"/>
        </w:rPr>
      </w:pPr>
    </w:p>
    <w:p w14:paraId="1731D578" w14:textId="6DD70833" w:rsidR="005053CB" w:rsidRPr="00CF3187" w:rsidRDefault="005053CB">
      <w:pPr>
        <w:rPr>
          <w:sz w:val="23"/>
          <w:szCs w:val="23"/>
        </w:rPr>
      </w:pPr>
    </w:p>
    <w:p w14:paraId="6D6281CA" w14:textId="77777777" w:rsidR="005053CB" w:rsidRPr="00CF3187" w:rsidRDefault="005053CB">
      <w:pPr>
        <w:rPr>
          <w:sz w:val="23"/>
          <w:szCs w:val="23"/>
        </w:rPr>
      </w:pPr>
    </w:p>
    <w:sectPr w:rsidR="005053CB" w:rsidRPr="00CF3187" w:rsidSect="00551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460"/>
    <w:multiLevelType w:val="hybridMultilevel"/>
    <w:tmpl w:val="F5C0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659"/>
    <w:multiLevelType w:val="multilevel"/>
    <w:tmpl w:val="1082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2771B"/>
    <w:multiLevelType w:val="hybridMultilevel"/>
    <w:tmpl w:val="8D660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5D1"/>
    <w:multiLevelType w:val="hybridMultilevel"/>
    <w:tmpl w:val="0514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932B5"/>
    <w:multiLevelType w:val="hybridMultilevel"/>
    <w:tmpl w:val="6F46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241C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86318"/>
    <w:multiLevelType w:val="hybridMultilevel"/>
    <w:tmpl w:val="C36237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CF209AD"/>
    <w:multiLevelType w:val="multilevel"/>
    <w:tmpl w:val="B8C6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5357A"/>
    <w:multiLevelType w:val="multilevel"/>
    <w:tmpl w:val="7A12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34"/>
    <w:rsid w:val="00030085"/>
    <w:rsid w:val="000B4213"/>
    <w:rsid w:val="000D4B2D"/>
    <w:rsid w:val="000D5776"/>
    <w:rsid w:val="00244963"/>
    <w:rsid w:val="00256D8C"/>
    <w:rsid w:val="002967C9"/>
    <w:rsid w:val="004520AB"/>
    <w:rsid w:val="00495DFC"/>
    <w:rsid w:val="004F3434"/>
    <w:rsid w:val="005053CB"/>
    <w:rsid w:val="00551A3B"/>
    <w:rsid w:val="005B6328"/>
    <w:rsid w:val="006533E1"/>
    <w:rsid w:val="00715EDC"/>
    <w:rsid w:val="00882AC2"/>
    <w:rsid w:val="00905BC1"/>
    <w:rsid w:val="009250C3"/>
    <w:rsid w:val="009E4BDC"/>
    <w:rsid w:val="00A02D90"/>
    <w:rsid w:val="00A10FC1"/>
    <w:rsid w:val="00AA4206"/>
    <w:rsid w:val="00AA54D9"/>
    <w:rsid w:val="00B10AB2"/>
    <w:rsid w:val="00B153EA"/>
    <w:rsid w:val="00B2007E"/>
    <w:rsid w:val="00C73C5C"/>
    <w:rsid w:val="00CF3187"/>
    <w:rsid w:val="00D92FFD"/>
    <w:rsid w:val="00E02C64"/>
    <w:rsid w:val="00E813F3"/>
    <w:rsid w:val="00E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E1A4C"/>
  <w15:chartTrackingRefBased/>
  <w15:docId w15:val="{442BFEFA-C921-134C-A33B-3403EC9E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328"/>
    <w:rPr>
      <w:rFonts w:ascii="Times New Roman" w:eastAsia="Times New Roman" w:hAnsi="Times New Roman" w:cs="Times New Roman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967C9"/>
    <w:rPr>
      <w:b/>
      <w:bCs/>
    </w:rPr>
  </w:style>
  <w:style w:type="table" w:styleId="TableGrid">
    <w:name w:val="Table Grid"/>
    <w:basedOn w:val="TableNormal"/>
    <w:uiPriority w:val="39"/>
    <w:rsid w:val="0050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50C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02D90"/>
    <w:rPr>
      <w:rFonts w:ascii="Times New Roman" w:eastAsia="Times New Roman" w:hAnsi="Times New Roman" w:cs="Mangal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366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4</cp:revision>
  <dcterms:created xsi:type="dcterms:W3CDTF">2022-11-16T04:49:00Z</dcterms:created>
  <dcterms:modified xsi:type="dcterms:W3CDTF">2022-11-16T06:17:00Z</dcterms:modified>
</cp:coreProperties>
</file>